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08" w:rsidRPr="00C2386E" w:rsidRDefault="002E6B08" w:rsidP="00672883">
      <w:pPr>
        <w:pStyle w:val="a4"/>
        <w:rPr>
          <w:rFonts w:cs="Arial"/>
          <w:sz w:val="20"/>
        </w:rPr>
      </w:pPr>
      <w:r w:rsidRPr="00344F8D">
        <w:rPr>
          <w:rFonts w:cs="Arial"/>
          <w:sz w:val="20"/>
        </w:rPr>
        <w:t xml:space="preserve">           </w:t>
      </w:r>
      <w:r w:rsidRPr="00344F8D">
        <w:rPr>
          <w:rFonts w:cs="Arial"/>
          <w:b/>
          <w:sz w:val="20"/>
        </w:rPr>
        <w:t xml:space="preserve">              </w:t>
      </w:r>
      <w:r w:rsidR="00EB6033" w:rsidRPr="005C4D2D">
        <w:rPr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2.25pt">
            <v:imagedata r:id="rId7" o:title="ED"/>
          </v:shape>
        </w:pict>
      </w:r>
      <w:r w:rsidRPr="005C4D2D">
        <w:rPr>
          <w:rFonts w:cs="Arial"/>
          <w:b/>
          <w:sz w:val="20"/>
        </w:rPr>
        <w:t xml:space="preserve">                                                                                        </w:t>
      </w:r>
      <w:r w:rsidR="00C722C5" w:rsidRPr="005C4D2D">
        <w:rPr>
          <w:rFonts w:cs="Arial"/>
          <w:b/>
          <w:sz w:val="20"/>
        </w:rPr>
        <w:t xml:space="preserve">           </w:t>
      </w:r>
    </w:p>
    <w:p w:rsidR="00EB6033" w:rsidRPr="005C4D2D" w:rsidRDefault="00DF573D" w:rsidP="00EB6033">
      <w:pPr>
        <w:pStyle w:val="a4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</w:t>
      </w:r>
      <w:r w:rsidR="00EB6033" w:rsidRPr="005C4D2D">
        <w:rPr>
          <w:rFonts w:cs="Arial"/>
          <w:sz w:val="20"/>
        </w:rPr>
        <w:t xml:space="preserve">ΕΛΛΗΝΙΚΗ ΔΗΜΟΚΡΑΤΙΑ                                                  </w:t>
      </w:r>
      <w:r>
        <w:rPr>
          <w:rFonts w:cs="Arial"/>
          <w:sz w:val="20"/>
        </w:rPr>
        <w:t xml:space="preserve">                      </w:t>
      </w:r>
      <w:r w:rsidR="00EB6033" w:rsidRPr="005C4D2D">
        <w:rPr>
          <w:rFonts w:cs="Arial"/>
          <w:sz w:val="20"/>
        </w:rPr>
        <w:t xml:space="preserve"> Να διατηρηθεί μέχρι:</w:t>
      </w:r>
    </w:p>
    <w:p w:rsidR="00EB6033" w:rsidRPr="005C4D2D" w:rsidRDefault="00EB6033" w:rsidP="00EB6033">
      <w:pPr>
        <w:rPr>
          <w:rFonts w:cs="Arial"/>
          <w:sz w:val="20"/>
        </w:rPr>
      </w:pPr>
      <w:r w:rsidRPr="005C4D2D">
        <w:rPr>
          <w:rFonts w:cs="Arial"/>
          <w:sz w:val="20"/>
        </w:rPr>
        <w:t>ΥΠΟΥΡΓΕΙΟ  ΠΑΙΔΕΙΑΣ</w:t>
      </w:r>
      <w:r w:rsidR="00DF573D" w:rsidRPr="00DF573D">
        <w:rPr>
          <w:rFonts w:cs="Arial"/>
          <w:sz w:val="20"/>
        </w:rPr>
        <w:t xml:space="preserve"> </w:t>
      </w:r>
      <w:r w:rsidR="00DF573D" w:rsidRPr="005C4D2D">
        <w:rPr>
          <w:rFonts w:cs="Arial"/>
          <w:sz w:val="20"/>
        </w:rPr>
        <w:t>ΚΑΙ ΘΡΗΣΚΕΥΜΑΤΩΝ</w:t>
      </w:r>
    </w:p>
    <w:p w:rsidR="00EB6033" w:rsidRPr="005C4D2D" w:rsidRDefault="00DF573D" w:rsidP="00EB603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EB6033" w:rsidRPr="005C4D2D">
        <w:rPr>
          <w:rFonts w:cs="Arial"/>
          <w:sz w:val="20"/>
        </w:rPr>
        <w:t xml:space="preserve">                          -----</w:t>
      </w:r>
    </w:p>
    <w:p w:rsidR="00EB6033" w:rsidRPr="00437D88" w:rsidRDefault="00EB6033" w:rsidP="00EB6033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ΔΙΕΥΘΥΝΣΗ ΟΡΓΑΝΩΣΗΣ &amp; ΔΙΕΞΑΓΩΓΗΣ </w:t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  <w:t xml:space="preserve">  </w:t>
      </w:r>
      <w:r w:rsidR="003A3827">
        <w:rPr>
          <w:rFonts w:cs="Arial"/>
          <w:sz w:val="20"/>
        </w:rPr>
        <w:t xml:space="preserve">Μαρούσι, </w:t>
      </w:r>
      <w:r w:rsidRPr="005C4D2D">
        <w:rPr>
          <w:rFonts w:cs="Arial"/>
          <w:sz w:val="20"/>
        </w:rPr>
        <w:t xml:space="preserve">  </w:t>
      </w:r>
      <w:r w:rsidR="00775469" w:rsidRPr="005C4D2D">
        <w:rPr>
          <w:rFonts w:cs="Arial"/>
          <w:sz w:val="20"/>
        </w:rPr>
        <w:t xml:space="preserve"> </w:t>
      </w:r>
      <w:r w:rsidRPr="005C4D2D">
        <w:rPr>
          <w:rFonts w:cs="Arial"/>
          <w:sz w:val="20"/>
        </w:rPr>
        <w:t xml:space="preserve"> </w:t>
      </w:r>
      <w:r w:rsidR="002F38B4" w:rsidRPr="005C4D2D">
        <w:rPr>
          <w:rFonts w:cs="Arial"/>
          <w:sz w:val="20"/>
        </w:rPr>
        <w:t xml:space="preserve"> </w:t>
      </w:r>
      <w:r w:rsidR="00700C17">
        <w:rPr>
          <w:rFonts w:cs="Arial"/>
          <w:sz w:val="20"/>
        </w:rPr>
        <w:t xml:space="preserve"> </w:t>
      </w:r>
      <w:r w:rsidR="00E60B2E" w:rsidRPr="00437D88">
        <w:rPr>
          <w:rFonts w:cs="Arial"/>
          <w:sz w:val="20"/>
        </w:rPr>
        <w:t xml:space="preserve"> </w:t>
      </w:r>
      <w:r w:rsidR="0074347C">
        <w:rPr>
          <w:rFonts w:cs="Arial"/>
          <w:sz w:val="20"/>
        </w:rPr>
        <w:t>11</w:t>
      </w:r>
      <w:r w:rsidR="002F38B4" w:rsidRPr="005C4D2D">
        <w:rPr>
          <w:rFonts w:cs="Arial"/>
          <w:sz w:val="20"/>
        </w:rPr>
        <w:t xml:space="preserve"> </w:t>
      </w:r>
      <w:r w:rsidR="000F2E26" w:rsidRPr="005C4D2D">
        <w:rPr>
          <w:rFonts w:cs="Arial"/>
          <w:sz w:val="20"/>
        </w:rPr>
        <w:t xml:space="preserve">- </w:t>
      </w:r>
      <w:r w:rsidR="000B7792" w:rsidRPr="00191C09">
        <w:rPr>
          <w:rFonts w:cs="Arial"/>
          <w:sz w:val="20"/>
        </w:rPr>
        <w:t>2</w:t>
      </w:r>
      <w:r w:rsidR="00775469" w:rsidRPr="005C4D2D">
        <w:rPr>
          <w:rFonts w:cs="Arial"/>
          <w:sz w:val="20"/>
        </w:rPr>
        <w:t xml:space="preserve"> </w:t>
      </w:r>
      <w:r w:rsidR="003E7928" w:rsidRPr="005C4D2D">
        <w:rPr>
          <w:rFonts w:cs="Arial"/>
          <w:sz w:val="20"/>
        </w:rPr>
        <w:t xml:space="preserve"> - 20</w:t>
      </w:r>
      <w:r w:rsidR="000F2E26" w:rsidRPr="005C4D2D">
        <w:rPr>
          <w:rFonts w:cs="Arial"/>
          <w:sz w:val="20"/>
        </w:rPr>
        <w:t>1</w:t>
      </w:r>
      <w:r w:rsidR="00437D88">
        <w:rPr>
          <w:rFonts w:cs="Arial"/>
          <w:sz w:val="20"/>
        </w:rPr>
        <w:t>4</w:t>
      </w:r>
    </w:p>
    <w:p w:rsidR="00EB6033" w:rsidRPr="005C4D2D" w:rsidRDefault="002F38B4" w:rsidP="00EB6033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         </w:t>
      </w:r>
      <w:r w:rsidR="00EB6033" w:rsidRPr="005C4D2D">
        <w:rPr>
          <w:rFonts w:cs="Arial"/>
          <w:sz w:val="20"/>
        </w:rPr>
        <w:t>ΕΞΕΤΑΣΕΩΝ - ΤΜΗΜΑ</w:t>
      </w:r>
      <w:r w:rsidR="00330B1F">
        <w:rPr>
          <w:rFonts w:cs="Arial"/>
          <w:sz w:val="20"/>
        </w:rPr>
        <w:t>ΤΑ</w:t>
      </w:r>
      <w:r w:rsidR="00EB6033" w:rsidRPr="005C4D2D">
        <w:rPr>
          <w:rFonts w:cs="Arial"/>
          <w:sz w:val="20"/>
        </w:rPr>
        <w:t xml:space="preserve"> </w:t>
      </w:r>
      <w:r w:rsidR="00D36047">
        <w:rPr>
          <w:rFonts w:cs="Arial"/>
          <w:sz w:val="20"/>
        </w:rPr>
        <w:t xml:space="preserve">Α΄ &amp; </w:t>
      </w:r>
      <w:r w:rsidR="00EB6033" w:rsidRPr="005C4D2D">
        <w:rPr>
          <w:rFonts w:cs="Arial"/>
          <w:sz w:val="20"/>
        </w:rPr>
        <w:t xml:space="preserve">Β’ </w:t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  <w:t xml:space="preserve">               Αρ.Πρωτ.       Βαθμός Προτερ.</w:t>
      </w:r>
    </w:p>
    <w:p w:rsidR="00EB6033" w:rsidRPr="005C4D2D" w:rsidRDefault="00EB6033" w:rsidP="00EB6033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                          -----</w:t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</w:r>
      <w:r w:rsidR="002F38B4" w:rsidRPr="005C4D2D">
        <w:rPr>
          <w:rFonts w:cs="Arial"/>
          <w:sz w:val="20"/>
        </w:rPr>
        <w:tab/>
        <w:t xml:space="preserve">  </w:t>
      </w:r>
      <w:r w:rsidR="00A63F85">
        <w:rPr>
          <w:rFonts w:cs="Arial"/>
          <w:sz w:val="20"/>
        </w:rPr>
        <w:t xml:space="preserve"> Φ.251/</w:t>
      </w:r>
      <w:r w:rsidR="000B7792">
        <w:rPr>
          <w:rFonts w:cs="Arial"/>
          <w:sz w:val="20"/>
          <w:lang w:val="en-US"/>
        </w:rPr>
        <w:t>17267</w:t>
      </w:r>
      <w:r w:rsidR="0074347C">
        <w:rPr>
          <w:rFonts w:cs="Arial"/>
          <w:sz w:val="20"/>
        </w:rPr>
        <w:t>α</w:t>
      </w:r>
      <w:r w:rsidR="00583277">
        <w:rPr>
          <w:rFonts w:cs="Arial"/>
          <w:sz w:val="20"/>
        </w:rPr>
        <w:t xml:space="preserve"> </w:t>
      </w:r>
      <w:r w:rsidR="002F38B4" w:rsidRPr="005C4D2D">
        <w:rPr>
          <w:rFonts w:cs="Arial"/>
          <w:sz w:val="20"/>
        </w:rPr>
        <w:t>/Β6    ΕΠΕΙΓΟΝ</w:t>
      </w:r>
      <w:r w:rsidR="002F38B4" w:rsidRPr="005C4D2D">
        <w:rPr>
          <w:rFonts w:cs="Arial"/>
          <w:sz w:val="20"/>
        </w:rPr>
        <w:tab/>
        <w:t xml:space="preserve"> </w:t>
      </w:r>
    </w:p>
    <w:p w:rsidR="00EB6033" w:rsidRPr="005C4D2D" w:rsidRDefault="00EB6033" w:rsidP="00EB6033">
      <w:pPr>
        <w:rPr>
          <w:rFonts w:cs="Arial"/>
          <w:sz w:val="20"/>
        </w:rPr>
      </w:pPr>
      <w:r w:rsidRPr="005C4D2D">
        <w:rPr>
          <w:rFonts w:cs="Arial"/>
          <w:sz w:val="20"/>
        </w:rPr>
        <w:t>Ταχ. Δ/νση: Αν. Παπανδρέου 37</w:t>
      </w:r>
    </w:p>
    <w:p w:rsidR="00EB6033" w:rsidRPr="005C4D2D" w:rsidRDefault="00EB6033" w:rsidP="00EB6033">
      <w:pPr>
        <w:rPr>
          <w:rFonts w:cs="Arial"/>
          <w:sz w:val="20"/>
        </w:rPr>
      </w:pPr>
      <w:r w:rsidRPr="005C4D2D">
        <w:rPr>
          <w:rFonts w:cs="Arial"/>
          <w:sz w:val="20"/>
        </w:rPr>
        <w:t>Τ.Κ. – Πόλη: 15180 - ΜΑΡΟΥΣΙ</w:t>
      </w:r>
    </w:p>
    <w:p w:rsidR="004213AE" w:rsidRPr="005C4D2D" w:rsidRDefault="004213AE" w:rsidP="004213AE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Ιστοσελίδα: </w:t>
      </w:r>
      <w:hyperlink r:id="rId8" w:history="1">
        <w:r w:rsidRPr="005C4D2D">
          <w:rPr>
            <w:rStyle w:val="-"/>
            <w:rFonts w:cs="Arial"/>
            <w:sz w:val="20"/>
            <w:lang w:val="en-US"/>
          </w:rPr>
          <w:t>www</w:t>
        </w:r>
        <w:r w:rsidRPr="005C4D2D">
          <w:rPr>
            <w:rStyle w:val="-"/>
            <w:rFonts w:cs="Arial"/>
            <w:sz w:val="20"/>
          </w:rPr>
          <w:t>.</w:t>
        </w:r>
        <w:r w:rsidRPr="005C4D2D">
          <w:rPr>
            <w:rStyle w:val="-"/>
            <w:rFonts w:cs="Arial"/>
            <w:sz w:val="20"/>
            <w:lang w:val="en-US"/>
          </w:rPr>
          <w:t>minedu</w:t>
        </w:r>
        <w:r w:rsidRPr="005C4D2D">
          <w:rPr>
            <w:rStyle w:val="-"/>
            <w:rFonts w:cs="Arial"/>
            <w:sz w:val="20"/>
          </w:rPr>
          <w:t>.</w:t>
        </w:r>
        <w:r w:rsidRPr="005C4D2D">
          <w:rPr>
            <w:rStyle w:val="-"/>
            <w:rFonts w:cs="Arial"/>
            <w:sz w:val="20"/>
            <w:lang w:val="en-US"/>
          </w:rPr>
          <w:t>gov</w:t>
        </w:r>
        <w:r w:rsidRPr="005C4D2D">
          <w:rPr>
            <w:rStyle w:val="-"/>
            <w:rFonts w:cs="Arial"/>
            <w:sz w:val="20"/>
          </w:rPr>
          <w:t>.</w:t>
        </w:r>
        <w:r w:rsidRPr="005C4D2D">
          <w:rPr>
            <w:rStyle w:val="-"/>
            <w:rFonts w:cs="Arial"/>
            <w:sz w:val="20"/>
            <w:lang w:val="en-US"/>
          </w:rPr>
          <w:t>gr</w:t>
        </w:r>
      </w:hyperlink>
      <w:r w:rsidRPr="005C4D2D">
        <w:rPr>
          <w:rFonts w:cs="Arial"/>
          <w:sz w:val="20"/>
        </w:rPr>
        <w:t xml:space="preserve">                                                                 </w:t>
      </w:r>
    </w:p>
    <w:p w:rsidR="004213AE" w:rsidRPr="005C4D2D" w:rsidRDefault="004213AE" w:rsidP="004213AE">
      <w:pPr>
        <w:rPr>
          <w:rFonts w:cs="Arial"/>
          <w:sz w:val="20"/>
        </w:rPr>
      </w:pPr>
      <w:r w:rsidRPr="005C4D2D">
        <w:rPr>
          <w:rFonts w:cs="Arial"/>
          <w:sz w:val="20"/>
          <w:lang w:val="en-US"/>
        </w:rPr>
        <w:t>email</w:t>
      </w:r>
      <w:r w:rsidRPr="005C4D2D">
        <w:rPr>
          <w:rFonts w:cs="Arial"/>
          <w:sz w:val="20"/>
        </w:rPr>
        <w:t xml:space="preserve">: </w:t>
      </w:r>
      <w:hyperlink r:id="rId9" w:history="1">
        <w:r w:rsidR="00E71025" w:rsidRPr="005C4D2D">
          <w:rPr>
            <w:rStyle w:val="-"/>
            <w:rFonts w:cs="Arial"/>
            <w:sz w:val="20"/>
            <w:lang w:val="en-US"/>
          </w:rPr>
          <w:t>t</w:t>
        </w:r>
        <w:r w:rsidR="00E71025" w:rsidRPr="005C4D2D">
          <w:rPr>
            <w:rStyle w:val="-"/>
            <w:rFonts w:cs="Arial"/>
            <w:sz w:val="20"/>
          </w:rPr>
          <w:t>01</w:t>
        </w:r>
        <w:r w:rsidR="00E71025" w:rsidRPr="005C4D2D">
          <w:rPr>
            <w:rStyle w:val="-"/>
            <w:rFonts w:cs="Arial"/>
            <w:sz w:val="20"/>
            <w:lang w:val="en-US"/>
          </w:rPr>
          <w:t>ode</w:t>
        </w:r>
        <w:r w:rsidR="00E71025" w:rsidRPr="005C4D2D">
          <w:rPr>
            <w:rStyle w:val="-"/>
            <w:rFonts w:cs="Arial"/>
            <w:sz w:val="20"/>
          </w:rPr>
          <w:t>2@</w:t>
        </w:r>
        <w:r w:rsidR="00E71025" w:rsidRPr="005C4D2D">
          <w:rPr>
            <w:rStyle w:val="-"/>
            <w:rFonts w:cs="Arial"/>
            <w:sz w:val="20"/>
            <w:lang w:val="en-US"/>
          </w:rPr>
          <w:t>minedu</w:t>
        </w:r>
        <w:r w:rsidR="00E71025" w:rsidRPr="005C4D2D">
          <w:rPr>
            <w:rStyle w:val="-"/>
            <w:rFonts w:cs="Arial"/>
            <w:sz w:val="20"/>
          </w:rPr>
          <w:t>.</w:t>
        </w:r>
        <w:r w:rsidR="00E71025" w:rsidRPr="005C4D2D">
          <w:rPr>
            <w:rStyle w:val="-"/>
            <w:rFonts w:cs="Arial"/>
            <w:sz w:val="20"/>
            <w:lang w:val="en-US"/>
          </w:rPr>
          <w:t>gov</w:t>
        </w:r>
        <w:r w:rsidR="00E71025" w:rsidRPr="005C4D2D">
          <w:rPr>
            <w:rStyle w:val="-"/>
            <w:rFonts w:cs="Arial"/>
            <w:sz w:val="20"/>
          </w:rPr>
          <w:t>.</w:t>
        </w:r>
        <w:r w:rsidR="00E71025" w:rsidRPr="005C4D2D">
          <w:rPr>
            <w:rStyle w:val="-"/>
            <w:rFonts w:cs="Arial"/>
            <w:sz w:val="20"/>
            <w:lang w:val="en-US"/>
          </w:rPr>
          <w:t>gr</w:t>
        </w:r>
      </w:hyperlink>
    </w:p>
    <w:p w:rsidR="004213AE" w:rsidRPr="005C4D2D" w:rsidRDefault="004213AE" w:rsidP="000F4637">
      <w:pPr>
        <w:rPr>
          <w:rFonts w:cs="Arial"/>
          <w:sz w:val="20"/>
        </w:rPr>
      </w:pPr>
      <w:r w:rsidRPr="005C4D2D">
        <w:rPr>
          <w:rFonts w:cs="Arial"/>
          <w:sz w:val="20"/>
        </w:rPr>
        <w:t>Πληροφορίες:</w:t>
      </w:r>
      <w:r w:rsidR="005C4D2D" w:rsidRPr="005C4D2D">
        <w:rPr>
          <w:rFonts w:cs="Arial"/>
          <w:sz w:val="20"/>
        </w:rPr>
        <w:t xml:space="preserve"> </w:t>
      </w:r>
      <w:r w:rsidR="003A3827">
        <w:rPr>
          <w:rFonts w:cs="Arial"/>
          <w:sz w:val="20"/>
        </w:rPr>
        <w:t xml:space="preserve"> </w:t>
      </w:r>
    </w:p>
    <w:p w:rsidR="004213AE" w:rsidRPr="005C4D2D" w:rsidRDefault="004213AE" w:rsidP="004213AE">
      <w:pPr>
        <w:rPr>
          <w:rFonts w:cs="Arial"/>
          <w:b/>
          <w:sz w:val="20"/>
        </w:rPr>
      </w:pPr>
      <w:r w:rsidRPr="005C4D2D">
        <w:rPr>
          <w:rFonts w:cs="Arial"/>
          <w:sz w:val="20"/>
        </w:rPr>
        <w:t xml:space="preserve">                      </w:t>
      </w:r>
      <w:r w:rsidR="00CC4DDB">
        <w:rPr>
          <w:rFonts w:cs="Arial"/>
          <w:sz w:val="20"/>
        </w:rPr>
        <w:t xml:space="preserve"> </w:t>
      </w:r>
    </w:p>
    <w:p w:rsidR="006D2154" w:rsidRDefault="00311FBE" w:rsidP="00996CF1">
      <w:pPr>
        <w:rPr>
          <w:bCs/>
          <w:sz w:val="20"/>
        </w:rPr>
      </w:pPr>
      <w:r w:rsidRPr="005C4D2D">
        <w:rPr>
          <w:bCs/>
          <w:sz w:val="20"/>
        </w:rPr>
        <w:tab/>
      </w:r>
      <w:r w:rsidR="00996CF1" w:rsidRPr="005C4D2D">
        <w:rPr>
          <w:bCs/>
          <w:sz w:val="20"/>
        </w:rPr>
        <w:tab/>
      </w:r>
      <w:r w:rsidR="00996CF1" w:rsidRPr="005C4D2D">
        <w:rPr>
          <w:bCs/>
          <w:sz w:val="20"/>
        </w:rPr>
        <w:tab/>
      </w:r>
      <w:r w:rsidR="00996CF1" w:rsidRPr="005C4D2D">
        <w:rPr>
          <w:bCs/>
          <w:sz w:val="20"/>
        </w:rPr>
        <w:tab/>
      </w:r>
    </w:p>
    <w:p w:rsidR="00996CF1" w:rsidRPr="005C4D2D" w:rsidRDefault="00996CF1" w:rsidP="006D2154">
      <w:pPr>
        <w:ind w:left="3600" w:firstLine="720"/>
        <w:rPr>
          <w:rFonts w:cs="Arial"/>
          <w:sz w:val="20"/>
        </w:rPr>
      </w:pPr>
      <w:r w:rsidRPr="005C4D2D">
        <w:rPr>
          <w:rFonts w:cs="Arial"/>
          <w:bCs/>
          <w:sz w:val="20"/>
        </w:rPr>
        <w:t>ΠΡΟΣ</w:t>
      </w:r>
      <w:r w:rsidRPr="005C4D2D">
        <w:rPr>
          <w:rFonts w:cs="Arial"/>
          <w:b/>
          <w:sz w:val="20"/>
        </w:rPr>
        <w:t xml:space="preserve">:  </w:t>
      </w:r>
      <w:r w:rsidRPr="005C4D2D">
        <w:rPr>
          <w:rFonts w:cs="Arial"/>
          <w:sz w:val="20"/>
        </w:rPr>
        <w:t>1) Περιφερειακούς Δ/ντές</w:t>
      </w:r>
      <w:r w:rsidRPr="005C4D2D">
        <w:rPr>
          <w:rFonts w:cs="Arial"/>
          <w:b/>
          <w:sz w:val="20"/>
        </w:rPr>
        <w:t xml:space="preserve"> </w:t>
      </w:r>
      <w:r w:rsidRPr="005C4D2D">
        <w:rPr>
          <w:rFonts w:cs="Arial"/>
          <w:sz w:val="20"/>
        </w:rPr>
        <w:t>Εκπ/σης (έδρες τους)</w:t>
      </w:r>
    </w:p>
    <w:p w:rsidR="00996CF1" w:rsidRPr="005C4D2D" w:rsidRDefault="00996CF1" w:rsidP="00996CF1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      </w:t>
      </w:r>
      <w:r w:rsidR="0097679D">
        <w:rPr>
          <w:rFonts w:cs="Arial"/>
          <w:sz w:val="20"/>
        </w:rPr>
        <w:t xml:space="preserve">      </w:t>
      </w:r>
      <w:r w:rsidR="0097679D">
        <w:rPr>
          <w:rFonts w:cs="Arial"/>
          <w:sz w:val="20"/>
        </w:rPr>
        <w:tab/>
      </w:r>
      <w:r w:rsidR="0097679D">
        <w:rPr>
          <w:rFonts w:cs="Arial"/>
          <w:sz w:val="20"/>
        </w:rPr>
        <w:tab/>
      </w:r>
      <w:r w:rsidR="0097679D">
        <w:rPr>
          <w:rFonts w:cs="Arial"/>
          <w:sz w:val="20"/>
        </w:rPr>
        <w:tab/>
        <w:t xml:space="preserve">                   </w:t>
      </w:r>
      <w:r w:rsidR="0097679D">
        <w:rPr>
          <w:rFonts w:cs="Arial"/>
          <w:sz w:val="20"/>
        </w:rPr>
        <w:tab/>
      </w:r>
      <w:r w:rsidR="0097679D">
        <w:rPr>
          <w:rFonts w:cs="Arial"/>
          <w:sz w:val="20"/>
        </w:rPr>
        <w:tab/>
      </w:r>
      <w:r w:rsidR="0097679D">
        <w:rPr>
          <w:rFonts w:cs="Arial"/>
          <w:sz w:val="20"/>
        </w:rPr>
        <w:tab/>
      </w:r>
      <w:r w:rsidRPr="005C4D2D">
        <w:rPr>
          <w:rFonts w:cs="Arial"/>
          <w:sz w:val="20"/>
        </w:rPr>
        <w:t>2) Διευθυντές  Δ.Ε. (έδρες τους)</w:t>
      </w:r>
    </w:p>
    <w:p w:rsidR="00996CF1" w:rsidRPr="005C4D2D" w:rsidRDefault="00996CF1" w:rsidP="00996CF1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   </w:t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  <w:t xml:space="preserve">       </w:t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  <w:t>3)</w:t>
      </w:r>
      <w:r w:rsidRPr="005C4D2D">
        <w:rPr>
          <w:rFonts w:cs="Arial"/>
          <w:b/>
          <w:sz w:val="20"/>
        </w:rPr>
        <w:t xml:space="preserve"> </w:t>
      </w:r>
      <w:r w:rsidRPr="005C4D2D">
        <w:rPr>
          <w:rFonts w:cs="Arial"/>
          <w:sz w:val="20"/>
        </w:rPr>
        <w:t>Διευθυντές Γεν</w:t>
      </w:r>
      <w:r w:rsidR="00E60B2E">
        <w:rPr>
          <w:rFonts w:cs="Arial"/>
          <w:sz w:val="20"/>
        </w:rPr>
        <w:t xml:space="preserve">ικών Λυκείων και ΕΠΑΛ (διά των </w:t>
      </w:r>
      <w:r w:rsidRPr="005C4D2D">
        <w:rPr>
          <w:rFonts w:cs="Arial"/>
          <w:sz w:val="20"/>
        </w:rPr>
        <w:t>Δ/νσεων)</w:t>
      </w:r>
    </w:p>
    <w:p w:rsidR="00996CF1" w:rsidRPr="005C4D2D" w:rsidRDefault="00996CF1" w:rsidP="00996CF1">
      <w:pPr>
        <w:rPr>
          <w:rFonts w:cs="Arial"/>
          <w:sz w:val="20"/>
        </w:rPr>
      </w:pPr>
      <w:r w:rsidRPr="005C4D2D">
        <w:rPr>
          <w:rFonts w:cs="Arial"/>
          <w:sz w:val="20"/>
        </w:rPr>
        <w:t xml:space="preserve">   </w:t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  <w:t xml:space="preserve">       </w:t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</w:r>
      <w:r w:rsidRPr="005C4D2D">
        <w:rPr>
          <w:rFonts w:cs="Arial"/>
          <w:sz w:val="20"/>
        </w:rPr>
        <w:tab/>
        <w:t>4) ΚΕΣΥΠ (διά των Δ/νσεων Δ.Ε.)</w:t>
      </w:r>
    </w:p>
    <w:p w:rsidR="00311FBE" w:rsidRPr="005C4D2D" w:rsidRDefault="0097679D" w:rsidP="00311FBE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ΚΟΙΝ:  Όπως Πίνακας Αποδεκτών</w:t>
      </w:r>
    </w:p>
    <w:p w:rsidR="0036146C" w:rsidRDefault="000B5650" w:rsidP="009A3A92">
      <w:pPr>
        <w:rPr>
          <w:rFonts w:cs="Arial"/>
          <w:b/>
          <w:sz w:val="20"/>
        </w:rPr>
      </w:pPr>
      <w:r w:rsidRPr="005C4D2D">
        <w:rPr>
          <w:rFonts w:cs="Arial"/>
          <w:b/>
          <w:sz w:val="20"/>
        </w:rPr>
        <w:t xml:space="preserve">       </w:t>
      </w:r>
    </w:p>
    <w:p w:rsidR="006D2154" w:rsidRDefault="006D2154" w:rsidP="00344F8D">
      <w:pPr>
        <w:jc w:val="both"/>
        <w:rPr>
          <w:rFonts w:cs="Arial"/>
          <w:b/>
          <w:sz w:val="20"/>
        </w:rPr>
      </w:pPr>
    </w:p>
    <w:p w:rsidR="000B5650" w:rsidRPr="005C4D2D" w:rsidRDefault="000B5650" w:rsidP="00397421">
      <w:pPr>
        <w:ind w:left="709" w:hanging="709"/>
        <w:jc w:val="both"/>
        <w:rPr>
          <w:rFonts w:cs="Arial"/>
          <w:b/>
          <w:caps/>
          <w:sz w:val="20"/>
        </w:rPr>
      </w:pPr>
      <w:r w:rsidRPr="005C4D2D">
        <w:rPr>
          <w:rFonts w:cs="Arial"/>
          <w:b/>
          <w:sz w:val="20"/>
        </w:rPr>
        <w:t xml:space="preserve">ΘΕΜΑ: </w:t>
      </w:r>
      <w:r w:rsidR="00397421">
        <w:rPr>
          <w:rFonts w:cs="Arial"/>
          <w:b/>
          <w:sz w:val="20"/>
        </w:rPr>
        <w:t xml:space="preserve">ΣΥΜΠΛΗΡΩΜΑΤΙΚΗ ΕΓΚΥΚΛΙΟΣ ΓΙΑ ΤΗΝ </w:t>
      </w:r>
      <w:r w:rsidRPr="005C4D2D">
        <w:rPr>
          <w:rFonts w:cs="Arial"/>
          <w:b/>
          <w:caps/>
          <w:sz w:val="20"/>
        </w:rPr>
        <w:t>Υποβολή Αίτησης - Δήλωσης  υποψηφίων Γενικών Λυκείων και Επαγγελματικών Λυκείων</w:t>
      </w:r>
      <w:r w:rsidR="00397421">
        <w:rPr>
          <w:rFonts w:cs="Arial"/>
          <w:b/>
          <w:caps/>
          <w:sz w:val="20"/>
        </w:rPr>
        <w:t xml:space="preserve">. </w:t>
      </w:r>
      <w:r w:rsidRPr="005C4D2D">
        <w:rPr>
          <w:rFonts w:cs="Arial"/>
          <w:b/>
          <w:caps/>
          <w:sz w:val="20"/>
        </w:rPr>
        <w:t xml:space="preserve"> </w:t>
      </w:r>
    </w:p>
    <w:p w:rsidR="0023349F" w:rsidRPr="0036146C" w:rsidRDefault="0023349F" w:rsidP="00344F8D">
      <w:pPr>
        <w:jc w:val="center"/>
        <w:rPr>
          <w:rFonts w:cs="Arial"/>
          <w:b/>
          <w:sz w:val="20"/>
        </w:rPr>
      </w:pPr>
    </w:p>
    <w:p w:rsidR="007157E6" w:rsidRDefault="007157E6" w:rsidP="00344F8D">
      <w:pPr>
        <w:jc w:val="center"/>
        <w:rPr>
          <w:rFonts w:cs="Arial"/>
          <w:b/>
          <w:sz w:val="20"/>
        </w:rPr>
      </w:pPr>
    </w:p>
    <w:p w:rsidR="00397421" w:rsidRPr="00583277" w:rsidRDefault="00397421" w:rsidP="00583277">
      <w:pPr>
        <w:ind w:firstLine="709"/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>Σε συνέχεια των δύο (2) προηγουμένων εγκυκλίων μας   (Φ.251/17267/Β6/7-2-2014/</w:t>
      </w:r>
      <w:r w:rsidRPr="00583277">
        <w:rPr>
          <w:rFonts w:cs="Arial"/>
          <w:bCs/>
          <w:color w:val="000000"/>
          <w:sz w:val="22"/>
          <w:szCs w:val="22"/>
          <w:shd w:val="clear" w:color="auto" w:fill="FFFFFF"/>
        </w:rPr>
        <w:t>ΑΔΑ:</w:t>
      </w:r>
      <w:r w:rsidRPr="00583277">
        <w:rPr>
          <w:rStyle w:val="apple-converted-space"/>
          <w:rFonts w:cs="Arial"/>
          <w:bCs/>
          <w:color w:val="000000"/>
          <w:sz w:val="22"/>
          <w:szCs w:val="22"/>
          <w:shd w:val="clear" w:color="auto" w:fill="FFFFFF"/>
        </w:rPr>
        <w:t> </w:t>
      </w:r>
      <w:r w:rsidRPr="00583277">
        <w:rPr>
          <w:rFonts w:cs="Arial"/>
          <w:color w:val="000000"/>
          <w:sz w:val="22"/>
          <w:szCs w:val="22"/>
          <w:shd w:val="clear" w:color="auto" w:fill="FFFFFF"/>
        </w:rPr>
        <w:t xml:space="preserve">ΒΙΡ29-ΙΛΑ) και </w:t>
      </w:r>
      <w:r w:rsidRPr="00583277">
        <w:rPr>
          <w:rFonts w:cs="Arial"/>
          <w:sz w:val="22"/>
          <w:szCs w:val="22"/>
        </w:rPr>
        <w:t>Φ.151/17264/Β6</w:t>
      </w:r>
      <w:r w:rsidR="00341460">
        <w:rPr>
          <w:rFonts w:cs="Arial"/>
          <w:sz w:val="22"/>
          <w:szCs w:val="22"/>
        </w:rPr>
        <w:t>/7-2-2014/ΑΔΑ:</w:t>
      </w:r>
      <w:r w:rsidR="00C314D7" w:rsidRPr="00583277">
        <w:rPr>
          <w:rFonts w:cs="Arial"/>
          <w:sz w:val="22"/>
          <w:szCs w:val="22"/>
        </w:rPr>
        <w:t>ΒΙΡ29-ΤΧΩ) με θέμα την Υποβολή Αίτησης-Δήλωσης για τις πανελλαδικές εξετάσεις 2014 ΓΕΛ και ΕΠΑΛ, σας γνωστοποιούμε τα ακόλουθα :</w:t>
      </w:r>
    </w:p>
    <w:p w:rsidR="00C314D7" w:rsidRPr="000F4637" w:rsidRDefault="00C314D7" w:rsidP="00583277">
      <w:pPr>
        <w:ind w:left="709"/>
        <w:jc w:val="both"/>
        <w:rPr>
          <w:rFonts w:cs="Arial"/>
          <w:sz w:val="22"/>
          <w:szCs w:val="22"/>
          <w:u w:val="single"/>
        </w:rPr>
      </w:pPr>
      <w:r w:rsidRPr="00583277">
        <w:rPr>
          <w:rFonts w:cs="Arial"/>
          <w:sz w:val="22"/>
          <w:szCs w:val="22"/>
        </w:rPr>
        <w:t>- σύμφωνα με Κοινή Υπουργική Απόφαση  που προωθείται για υπογραφή</w:t>
      </w:r>
      <w:r w:rsidR="000F4637">
        <w:rPr>
          <w:rFonts w:cs="Arial"/>
          <w:sz w:val="22"/>
          <w:szCs w:val="22"/>
        </w:rPr>
        <w:t>,</w:t>
      </w:r>
      <w:r w:rsidRPr="00583277">
        <w:rPr>
          <w:rFonts w:cs="Arial"/>
          <w:sz w:val="22"/>
          <w:szCs w:val="22"/>
        </w:rPr>
        <w:t xml:space="preserve"> οι Αστυνομικές Σχολές  (ΜΟΝΟ ΓΙΑ ΠΟΛΙΤΕΣ):  Αξιωματικών Ελληνικής Αστυνομίας και Αστυφυλάκων </w:t>
      </w:r>
      <w:r w:rsidRPr="000F4637">
        <w:rPr>
          <w:rFonts w:cs="Arial"/>
          <w:sz w:val="22"/>
          <w:szCs w:val="22"/>
          <w:u w:val="single"/>
        </w:rPr>
        <w:t>θα υπάρχουν σ</w:t>
      </w:r>
      <w:r w:rsidR="0074347C" w:rsidRPr="000F4637">
        <w:rPr>
          <w:rFonts w:cs="Arial"/>
          <w:sz w:val="22"/>
          <w:szCs w:val="22"/>
          <w:u w:val="single"/>
        </w:rPr>
        <w:t>τα μηχανογραφικά δελτία</w:t>
      </w:r>
      <w:r w:rsidRPr="000F4637">
        <w:rPr>
          <w:rFonts w:cs="Arial"/>
          <w:sz w:val="22"/>
          <w:szCs w:val="22"/>
          <w:u w:val="single"/>
        </w:rPr>
        <w:t xml:space="preserve"> </w:t>
      </w:r>
      <w:r w:rsidR="0074347C" w:rsidRPr="000F4637">
        <w:rPr>
          <w:rFonts w:cs="Arial"/>
          <w:sz w:val="22"/>
          <w:szCs w:val="22"/>
          <w:u w:val="single"/>
        </w:rPr>
        <w:t xml:space="preserve">ΓΕΛ και ΕΠΑΛ </w:t>
      </w:r>
      <w:r w:rsidRPr="000F4637">
        <w:rPr>
          <w:rFonts w:cs="Arial"/>
          <w:sz w:val="22"/>
          <w:szCs w:val="22"/>
          <w:u w:val="single"/>
        </w:rPr>
        <w:t>του 2014.</w:t>
      </w:r>
    </w:p>
    <w:p w:rsidR="00C314D7" w:rsidRPr="00583277" w:rsidRDefault="00C314D7" w:rsidP="00583277">
      <w:pPr>
        <w:ind w:firstLine="720"/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 xml:space="preserve">-  οι επιτυχόντες ΠΟΛΙΤΕΣ θα εγγραφούν στις ανωτέρω σχολές </w:t>
      </w:r>
      <w:r w:rsidRPr="000F4637">
        <w:rPr>
          <w:rFonts w:cs="Arial"/>
          <w:sz w:val="22"/>
          <w:szCs w:val="22"/>
          <w:u w:val="single"/>
        </w:rPr>
        <w:t>κατά το ακαδημαϊκό έτος 2015−2016</w:t>
      </w:r>
      <w:r w:rsidRPr="00583277">
        <w:rPr>
          <w:rFonts w:cs="Arial"/>
          <w:sz w:val="22"/>
          <w:szCs w:val="22"/>
        </w:rPr>
        <w:t>.</w:t>
      </w:r>
    </w:p>
    <w:p w:rsidR="00C314D7" w:rsidRPr="00583277" w:rsidRDefault="00C314D7" w:rsidP="00583277">
      <w:pPr>
        <w:jc w:val="both"/>
        <w:rPr>
          <w:rFonts w:cs="Arial"/>
          <w:sz w:val="22"/>
          <w:szCs w:val="22"/>
        </w:rPr>
      </w:pPr>
    </w:p>
    <w:p w:rsidR="00C314D7" w:rsidRPr="00583277" w:rsidRDefault="00C314D7" w:rsidP="00583277">
      <w:pPr>
        <w:ind w:firstLine="720"/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 xml:space="preserve">Για την εφαρμογή της νέας ρύθμισης, δεν θα </w:t>
      </w:r>
      <w:r w:rsidR="004F2C91" w:rsidRPr="00583277">
        <w:rPr>
          <w:rFonts w:cs="Arial"/>
          <w:sz w:val="22"/>
          <w:szCs w:val="22"/>
        </w:rPr>
        <w:t>αποσταλούν</w:t>
      </w:r>
      <w:r w:rsidRPr="00583277">
        <w:rPr>
          <w:rFonts w:cs="Arial"/>
          <w:sz w:val="22"/>
          <w:szCs w:val="22"/>
        </w:rPr>
        <w:t xml:space="preserve"> καινούρια Υποδείγματα της Αίτησης-Δήλωσης. Οι ενδιαφερόμενοι θα εξακολουθούν να υποβάλουν τα Υποδείγματα, τα οποία είναι αναρτημένα στην ιστοσελίδα του Υπουργείου και διατίθενται και στα Λύκεια. Σε αυτά τα υποδείγματα δεν υπάρχει η επιλογή</w:t>
      </w:r>
      <w:r w:rsidR="004F2C91" w:rsidRPr="00583277">
        <w:rPr>
          <w:rFonts w:cs="Arial"/>
          <w:sz w:val="22"/>
          <w:szCs w:val="22"/>
        </w:rPr>
        <w:t xml:space="preserve"> «Αστυνομικές Σχολές» για ΠΟΛΙΤΕΣ, μια επιλογή που ούτως ή άλλως θα ήταν προαιρετική και απλώς ενδεικτική.</w:t>
      </w:r>
    </w:p>
    <w:p w:rsidR="00583277" w:rsidRDefault="00583277" w:rsidP="00583277">
      <w:pPr>
        <w:jc w:val="both"/>
        <w:rPr>
          <w:rFonts w:cs="Arial"/>
          <w:sz w:val="22"/>
          <w:szCs w:val="22"/>
        </w:rPr>
      </w:pPr>
    </w:p>
    <w:p w:rsidR="004F2C91" w:rsidRPr="00583277" w:rsidRDefault="004F2C91" w:rsidP="00583277">
      <w:pPr>
        <w:ind w:firstLine="360"/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>Ωστόσο, για την ολοκληρωμένη ενημέρωση των υποψηφίων, παρακαλούμε τους κκ. Διευθυντές των Λυκείων (ΓΕΛ και ΕΠΑΛ) :</w:t>
      </w:r>
    </w:p>
    <w:p w:rsidR="005426B9" w:rsidRPr="00583277" w:rsidRDefault="004F2C91" w:rsidP="00583277">
      <w:pPr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>Να ενημερώσουν εκ νέου τους υποψηφίους ότι τελικά οι Αστυνομικές Σχολές για ΠΟΛΙΤΕΣ θα υπ</w:t>
      </w:r>
      <w:r w:rsidR="0074347C">
        <w:rPr>
          <w:rFonts w:cs="Arial"/>
          <w:sz w:val="22"/>
          <w:szCs w:val="22"/>
        </w:rPr>
        <w:t>άρχουν στα</w:t>
      </w:r>
      <w:r w:rsidRPr="00583277">
        <w:rPr>
          <w:rFonts w:cs="Arial"/>
          <w:sz w:val="22"/>
          <w:szCs w:val="22"/>
        </w:rPr>
        <w:t xml:space="preserve"> </w:t>
      </w:r>
      <w:r w:rsidR="0074347C">
        <w:rPr>
          <w:rFonts w:cs="Arial"/>
          <w:sz w:val="22"/>
          <w:szCs w:val="22"/>
        </w:rPr>
        <w:t>μηχανογραφικά δελτία</w:t>
      </w:r>
      <w:r w:rsidR="0074347C" w:rsidRPr="00583277">
        <w:rPr>
          <w:rFonts w:cs="Arial"/>
          <w:sz w:val="22"/>
          <w:szCs w:val="22"/>
        </w:rPr>
        <w:t xml:space="preserve"> </w:t>
      </w:r>
      <w:r w:rsidR="0074347C">
        <w:rPr>
          <w:rFonts w:cs="Arial"/>
          <w:sz w:val="22"/>
          <w:szCs w:val="22"/>
        </w:rPr>
        <w:t xml:space="preserve">ΓΕΛ και ΕΠΑΛ </w:t>
      </w:r>
      <w:r w:rsidRPr="00583277">
        <w:rPr>
          <w:rFonts w:cs="Arial"/>
          <w:sz w:val="22"/>
          <w:szCs w:val="22"/>
        </w:rPr>
        <w:t xml:space="preserve">του 2014. Για την πλήρη ενημέρωση τους, οι υποψήφιοι θα καλούνται να υπογράψουν </w:t>
      </w:r>
      <w:r w:rsidR="0074347C">
        <w:rPr>
          <w:rFonts w:cs="Arial"/>
          <w:sz w:val="22"/>
          <w:szCs w:val="22"/>
        </w:rPr>
        <w:t>στη συνημμένη</w:t>
      </w:r>
      <w:r w:rsidR="005720E8" w:rsidRPr="00583277">
        <w:rPr>
          <w:rFonts w:cs="Arial"/>
          <w:sz w:val="22"/>
          <w:szCs w:val="22"/>
        </w:rPr>
        <w:t xml:space="preserve"> </w:t>
      </w:r>
      <w:r w:rsidR="005720E8" w:rsidRPr="00583277">
        <w:rPr>
          <w:rFonts w:cs="Arial"/>
          <w:sz w:val="22"/>
          <w:szCs w:val="22"/>
          <w:u w:val="single"/>
        </w:rPr>
        <w:t>Σ</w:t>
      </w:r>
      <w:r w:rsidRPr="00583277">
        <w:rPr>
          <w:rFonts w:cs="Arial"/>
          <w:sz w:val="22"/>
          <w:szCs w:val="22"/>
          <w:u w:val="single"/>
        </w:rPr>
        <w:t>υγκεντρωτικ</w:t>
      </w:r>
      <w:r w:rsidR="005720E8" w:rsidRPr="00583277">
        <w:rPr>
          <w:rFonts w:cs="Arial"/>
          <w:sz w:val="22"/>
          <w:szCs w:val="22"/>
          <w:u w:val="single"/>
        </w:rPr>
        <w:t>ή Κ</w:t>
      </w:r>
      <w:r w:rsidRPr="00583277">
        <w:rPr>
          <w:rFonts w:cs="Arial"/>
          <w:sz w:val="22"/>
          <w:szCs w:val="22"/>
          <w:u w:val="single"/>
        </w:rPr>
        <w:t xml:space="preserve">ατάσταση </w:t>
      </w:r>
      <w:r w:rsidR="005720E8" w:rsidRPr="00583277">
        <w:rPr>
          <w:rFonts w:cs="Arial"/>
          <w:sz w:val="22"/>
          <w:szCs w:val="22"/>
          <w:u w:val="single"/>
        </w:rPr>
        <w:t>Αίτησης-Δήλωσης</w:t>
      </w:r>
      <w:r w:rsidR="005720E8" w:rsidRPr="00583277">
        <w:rPr>
          <w:rFonts w:cs="Arial"/>
          <w:sz w:val="22"/>
          <w:szCs w:val="22"/>
        </w:rPr>
        <w:t xml:space="preserve"> </w:t>
      </w:r>
      <w:r w:rsidRPr="00583277">
        <w:rPr>
          <w:rFonts w:cs="Arial"/>
          <w:sz w:val="22"/>
          <w:szCs w:val="22"/>
        </w:rPr>
        <w:t xml:space="preserve">ότι έλαβαν γνώση της νέας ρύθμισης. Η εν λόγω συγκεντρωτική κατάσταση θα παραμείνει στο Λύκειο </w:t>
      </w:r>
      <w:r w:rsidR="005426B9" w:rsidRPr="00583277">
        <w:rPr>
          <w:rFonts w:cs="Arial"/>
          <w:sz w:val="22"/>
          <w:szCs w:val="22"/>
        </w:rPr>
        <w:t>μαζί με τα αντίγραφα των Αιτήσεων-Δηλώσεων μέχρι το τέλος των εξετ</w:t>
      </w:r>
      <w:r w:rsidR="00583277">
        <w:rPr>
          <w:rFonts w:cs="Arial"/>
          <w:sz w:val="22"/>
          <w:szCs w:val="22"/>
        </w:rPr>
        <w:t>άσεων και θα περιέχει όλους τους υποψηφίους που υπέβαλαν Αίτηση-Δήλωση σε κάθε Λύκειο.</w:t>
      </w:r>
    </w:p>
    <w:p w:rsidR="004F2C91" w:rsidRPr="00583277" w:rsidRDefault="005720E8" w:rsidP="00583277">
      <w:pPr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>Όσοι υποψήφιοι</w:t>
      </w:r>
      <w:r w:rsidR="005426B9" w:rsidRPr="00583277">
        <w:rPr>
          <w:rFonts w:cs="Arial"/>
          <w:sz w:val="22"/>
          <w:szCs w:val="22"/>
        </w:rPr>
        <w:t xml:space="preserve"> ήδη υπέβαλαν</w:t>
      </w:r>
      <w:r w:rsidRPr="00583277">
        <w:rPr>
          <w:rFonts w:cs="Arial"/>
          <w:sz w:val="22"/>
          <w:szCs w:val="22"/>
        </w:rPr>
        <w:t xml:space="preserve"> Αίτηση-Δήλωση, θα πρέπει να ενημερωθούν </w:t>
      </w:r>
      <w:r w:rsidR="0074347C">
        <w:rPr>
          <w:rFonts w:cs="Arial"/>
          <w:sz w:val="22"/>
          <w:szCs w:val="22"/>
        </w:rPr>
        <w:t>(</w:t>
      </w:r>
      <w:r w:rsidRPr="00583277">
        <w:rPr>
          <w:rFonts w:cs="Arial"/>
          <w:sz w:val="22"/>
          <w:szCs w:val="22"/>
        </w:rPr>
        <w:t>τηλεφωνικά</w:t>
      </w:r>
      <w:r w:rsidR="0074347C">
        <w:rPr>
          <w:rFonts w:cs="Arial"/>
          <w:sz w:val="22"/>
          <w:szCs w:val="22"/>
        </w:rPr>
        <w:t>, αν πρόκειται για αποφοίτους)</w:t>
      </w:r>
      <w:r w:rsidRPr="00583277">
        <w:rPr>
          <w:rFonts w:cs="Arial"/>
          <w:sz w:val="22"/>
          <w:szCs w:val="22"/>
        </w:rPr>
        <w:t xml:space="preserve"> από τους κκ. Διευθυντές των Λυκείων για τη νέα ρύθμιση, ώστε να προσέλθουν στο Λύκειο, να υπογράψουν και αυτοί στη </w:t>
      </w:r>
      <w:r w:rsidR="0074347C">
        <w:rPr>
          <w:rFonts w:cs="Arial"/>
          <w:sz w:val="22"/>
          <w:szCs w:val="22"/>
        </w:rPr>
        <w:t xml:space="preserve">συνημμένη </w:t>
      </w:r>
      <w:r w:rsidRPr="00583277">
        <w:rPr>
          <w:rFonts w:cs="Arial"/>
          <w:sz w:val="22"/>
          <w:szCs w:val="22"/>
        </w:rPr>
        <w:t>Συγκεντρωτική Κατάσταση Αίτησης-Δήλωσης και , αν επιθυμούν, να προβούν σε τυχόν διόρθωση της αρχικής τους Αίτησης-Δήλωσης.</w:t>
      </w:r>
    </w:p>
    <w:p w:rsidR="005720E8" w:rsidRPr="00583277" w:rsidRDefault="005720E8" w:rsidP="00583277">
      <w:pPr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 xml:space="preserve">Σε όλους τους υποψηφίους πρέπει να επισημαίνεται ότι όσοι ΠΟΛΙΤΕΣ τελικά επιθυμούν να διεκδικήσουν την εισαγωγή τους σε Αστυνομικές Σχολές, παρότι δεν θα το δηλώσουν </w:t>
      </w:r>
      <w:r w:rsidR="005308BC" w:rsidRPr="00583277">
        <w:rPr>
          <w:rFonts w:cs="Arial"/>
          <w:sz w:val="22"/>
          <w:szCs w:val="22"/>
        </w:rPr>
        <w:t xml:space="preserve">τώρα </w:t>
      </w:r>
      <w:r w:rsidRPr="00583277">
        <w:rPr>
          <w:rFonts w:cs="Arial"/>
          <w:sz w:val="22"/>
          <w:szCs w:val="22"/>
        </w:rPr>
        <w:t xml:space="preserve">στην Αίτηση-Δήλωση, θα πρέπει </w:t>
      </w:r>
      <w:r w:rsidR="0074347C">
        <w:rPr>
          <w:sz w:val="22"/>
          <w:szCs w:val="22"/>
        </w:rPr>
        <w:t>παρακολουθώντας</w:t>
      </w:r>
      <w:r w:rsidR="005308BC" w:rsidRPr="00583277">
        <w:rPr>
          <w:sz w:val="22"/>
          <w:szCs w:val="22"/>
        </w:rPr>
        <w:t xml:space="preserve"> </w:t>
      </w:r>
      <w:r w:rsidR="005308BC" w:rsidRPr="00583277">
        <w:rPr>
          <w:sz w:val="22"/>
          <w:szCs w:val="22"/>
          <w:u w:val="single"/>
        </w:rPr>
        <w:t>την αντίστοιχη προκήρυξη</w:t>
      </w:r>
      <w:r w:rsidR="005308BC" w:rsidRPr="00583277">
        <w:rPr>
          <w:sz w:val="22"/>
          <w:szCs w:val="22"/>
        </w:rPr>
        <w:t xml:space="preserve">  του Υπουργείου</w:t>
      </w:r>
      <w:r w:rsidR="00583277">
        <w:rPr>
          <w:sz w:val="22"/>
          <w:szCs w:val="22"/>
        </w:rPr>
        <w:t xml:space="preserve"> Δημόσιας Τάξης και Προστασίας του Πολίτη </w:t>
      </w:r>
      <w:r w:rsidR="005308BC" w:rsidRPr="00583277">
        <w:rPr>
          <w:sz w:val="22"/>
          <w:szCs w:val="22"/>
          <w:u w:val="single"/>
        </w:rPr>
        <w:t xml:space="preserve">να υποβάλουν </w:t>
      </w:r>
      <w:r w:rsidR="00583277">
        <w:rPr>
          <w:sz w:val="22"/>
          <w:szCs w:val="22"/>
          <w:u w:val="single"/>
        </w:rPr>
        <w:t xml:space="preserve">σχετική </w:t>
      </w:r>
      <w:r w:rsidR="005308BC" w:rsidRPr="00583277">
        <w:rPr>
          <w:sz w:val="22"/>
          <w:szCs w:val="22"/>
          <w:u w:val="single"/>
        </w:rPr>
        <w:t>αίτηση,</w:t>
      </w:r>
      <w:r w:rsidR="005308BC" w:rsidRPr="00583277">
        <w:rPr>
          <w:sz w:val="22"/>
          <w:szCs w:val="22"/>
        </w:rPr>
        <w:t xml:space="preserve"> </w:t>
      </w:r>
      <w:r w:rsidR="005308BC" w:rsidRPr="00583277">
        <w:rPr>
          <w:sz w:val="22"/>
          <w:szCs w:val="22"/>
          <w:u w:val="single"/>
        </w:rPr>
        <w:t xml:space="preserve">ώστε υποχρεωτικά να περάσουν τις προκαταρκτικές εξετάσεις των Αστυνομικών Σχολών. </w:t>
      </w:r>
      <w:r w:rsidR="005308BC" w:rsidRPr="00583277">
        <w:rPr>
          <w:sz w:val="22"/>
          <w:szCs w:val="22"/>
        </w:rPr>
        <w:t>Αυτή η διαδικασία εξάλλου ισχύει ανέκαθεν για όλες τις  Στρατιωτικές Σχολές, Αστυνομικές Σχολές ή Σχολές Ακαδημιών Εμπορικού Ναυτικού, ανεξαρτήτως αν οι υποψήφιοι είχαν συμπεριλάβει αυτές τις Σχολές στην Αίτηση-Δήλωση.</w:t>
      </w:r>
    </w:p>
    <w:p w:rsidR="005308BC" w:rsidRPr="00583277" w:rsidRDefault="005308BC" w:rsidP="00583277">
      <w:pPr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583277">
        <w:rPr>
          <w:sz w:val="22"/>
          <w:szCs w:val="22"/>
        </w:rPr>
        <w:lastRenderedPageBreak/>
        <w:t>Όσον αφορά τους υποψηφίους για το 10% των θέσεων (χωρίς νέα εξέταση), δεν θα υποβάλλουν Αίτηση-Δήλωση, όπως ήδη έχετε ενημερωθεί, αλλά κρίνεται σκόπιμο να ενημερώνονται για τα ανωτέρω, αν τυχόν προσέρχονται στα Λύκεια. Εννοείται ότι και αυτοί οι υποψήφιοι συμπεριλαμβάνονται στη νέα ρύθμιση.</w:t>
      </w:r>
    </w:p>
    <w:p w:rsidR="007157E6" w:rsidRPr="00583277" w:rsidRDefault="00397421" w:rsidP="00583277">
      <w:pPr>
        <w:tabs>
          <w:tab w:val="left" w:pos="2400"/>
        </w:tabs>
        <w:jc w:val="both"/>
        <w:rPr>
          <w:rFonts w:cs="Arial"/>
          <w:b/>
          <w:sz w:val="22"/>
          <w:szCs w:val="22"/>
        </w:rPr>
      </w:pPr>
      <w:r w:rsidRPr="00583277">
        <w:rPr>
          <w:rFonts w:cs="Arial"/>
          <w:sz w:val="22"/>
          <w:szCs w:val="22"/>
        </w:rPr>
        <w:t xml:space="preserve">    </w:t>
      </w:r>
      <w:r w:rsidR="000B5650" w:rsidRPr="00583277">
        <w:rPr>
          <w:rFonts w:cs="Arial"/>
          <w:sz w:val="22"/>
          <w:szCs w:val="22"/>
        </w:rPr>
        <w:t xml:space="preserve">      </w:t>
      </w:r>
    </w:p>
    <w:p w:rsidR="000B5650" w:rsidRPr="00583277" w:rsidRDefault="000B5650" w:rsidP="00583277">
      <w:pPr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 xml:space="preserve">     </w:t>
      </w:r>
      <w:r w:rsidR="00583277">
        <w:rPr>
          <w:rFonts w:cs="Arial"/>
          <w:sz w:val="22"/>
          <w:szCs w:val="22"/>
        </w:rPr>
        <w:t>Τέλος, π</w:t>
      </w:r>
      <w:r w:rsidR="00583277" w:rsidRPr="00583277">
        <w:rPr>
          <w:rFonts w:cs="Arial"/>
          <w:sz w:val="22"/>
          <w:szCs w:val="22"/>
        </w:rPr>
        <w:t xml:space="preserve">αρακαλούνται οι κκ. </w:t>
      </w:r>
      <w:r w:rsidRPr="00583277">
        <w:rPr>
          <w:rFonts w:cs="Arial"/>
          <w:sz w:val="22"/>
          <w:szCs w:val="22"/>
        </w:rPr>
        <w:t xml:space="preserve"> Διευθυντές Δ.Ε </w:t>
      </w:r>
      <w:r w:rsidR="00583277" w:rsidRPr="00583277">
        <w:rPr>
          <w:rFonts w:cs="Arial"/>
          <w:sz w:val="22"/>
          <w:szCs w:val="22"/>
        </w:rPr>
        <w:t>να μεριμνήσουν:</w:t>
      </w:r>
      <w:r w:rsidRPr="00583277">
        <w:rPr>
          <w:rFonts w:cs="Arial"/>
          <w:sz w:val="22"/>
          <w:szCs w:val="22"/>
        </w:rPr>
        <w:t xml:space="preserve"> </w:t>
      </w:r>
    </w:p>
    <w:p w:rsidR="000B5650" w:rsidRPr="00583277" w:rsidRDefault="00D932EE" w:rsidP="00583277">
      <w:pPr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>α) Για την ανάρτηση</w:t>
      </w:r>
      <w:r w:rsidR="000B5650" w:rsidRPr="00583277">
        <w:rPr>
          <w:rFonts w:cs="Arial"/>
          <w:sz w:val="22"/>
          <w:szCs w:val="22"/>
        </w:rPr>
        <w:t xml:space="preserve"> </w:t>
      </w:r>
      <w:r w:rsidR="00065F71" w:rsidRPr="00583277">
        <w:rPr>
          <w:rFonts w:cs="Arial"/>
          <w:sz w:val="22"/>
          <w:szCs w:val="22"/>
        </w:rPr>
        <w:t xml:space="preserve">της παρούσας </w:t>
      </w:r>
      <w:r w:rsidR="000B5650" w:rsidRPr="00583277">
        <w:rPr>
          <w:rFonts w:cs="Arial"/>
          <w:sz w:val="22"/>
          <w:szCs w:val="22"/>
        </w:rPr>
        <w:t xml:space="preserve"> στους οικείους πίνακες ανακοινώσεων της Δ/νσης για την ενημέρωση κάθε ενδιαφερόμενου.</w:t>
      </w:r>
    </w:p>
    <w:p w:rsidR="000B5650" w:rsidRPr="00583277" w:rsidRDefault="000B5650" w:rsidP="00583277">
      <w:pPr>
        <w:jc w:val="both"/>
        <w:rPr>
          <w:rFonts w:cs="Arial"/>
          <w:sz w:val="22"/>
          <w:szCs w:val="22"/>
        </w:rPr>
      </w:pPr>
      <w:r w:rsidRPr="00583277">
        <w:rPr>
          <w:rFonts w:cs="Arial"/>
          <w:sz w:val="22"/>
          <w:szCs w:val="22"/>
        </w:rPr>
        <w:t xml:space="preserve">β) Για την άμεση κοινοποίηση της παρούσας στα Λύκεια </w:t>
      </w:r>
      <w:r w:rsidR="001458DB" w:rsidRPr="00583277">
        <w:rPr>
          <w:rFonts w:cs="Arial"/>
          <w:sz w:val="22"/>
          <w:szCs w:val="22"/>
        </w:rPr>
        <w:t xml:space="preserve"> και ΚΕΣΥΠ </w:t>
      </w:r>
      <w:r w:rsidRPr="00583277">
        <w:rPr>
          <w:rFonts w:cs="Arial"/>
          <w:sz w:val="22"/>
          <w:szCs w:val="22"/>
        </w:rPr>
        <w:t>ευθύνης τους.</w:t>
      </w:r>
    </w:p>
    <w:p w:rsidR="000B5650" w:rsidRPr="005C4D2D" w:rsidRDefault="000B5650" w:rsidP="00311FBE">
      <w:pPr>
        <w:rPr>
          <w:rFonts w:cs="Arial"/>
          <w:sz w:val="20"/>
        </w:rPr>
      </w:pPr>
    </w:p>
    <w:p w:rsidR="00E94774" w:rsidRDefault="007157E6" w:rsidP="00065F71">
      <w:pPr>
        <w:ind w:left="4320" w:firstLine="7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</w:t>
      </w:r>
    </w:p>
    <w:p w:rsidR="00065F71" w:rsidRDefault="007157E6" w:rsidP="00065F71">
      <w:pPr>
        <w:ind w:left="4320" w:firstLine="7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</w:t>
      </w:r>
      <w:r w:rsidR="00C0433F">
        <w:rPr>
          <w:rFonts w:cs="Arial"/>
          <w:b/>
          <w:sz w:val="20"/>
        </w:rPr>
        <w:t xml:space="preserve">  </w:t>
      </w:r>
      <w:r w:rsidR="00C271F6" w:rsidRPr="00756B7B">
        <w:rPr>
          <w:rFonts w:cs="Arial"/>
          <w:b/>
          <w:sz w:val="20"/>
        </w:rPr>
        <w:t xml:space="preserve">     </w:t>
      </w:r>
      <w:r>
        <w:rPr>
          <w:rFonts w:cs="Arial"/>
          <w:b/>
          <w:sz w:val="20"/>
        </w:rPr>
        <w:t xml:space="preserve"> </w:t>
      </w:r>
      <w:r w:rsidR="00807C12">
        <w:rPr>
          <w:rFonts w:cs="Arial"/>
          <w:b/>
          <w:sz w:val="20"/>
        </w:rPr>
        <w:t xml:space="preserve">     </w:t>
      </w:r>
      <w:r w:rsidR="005308BC">
        <w:rPr>
          <w:rFonts w:cs="Arial"/>
          <w:b/>
          <w:sz w:val="20"/>
        </w:rPr>
        <w:t xml:space="preserve">           </w:t>
      </w:r>
      <w:r w:rsidR="000F4637">
        <w:rPr>
          <w:rFonts w:cs="Arial"/>
          <w:b/>
          <w:sz w:val="20"/>
        </w:rPr>
        <w:t xml:space="preserve">  </w:t>
      </w:r>
      <w:r w:rsidR="005308BC">
        <w:rPr>
          <w:rFonts w:cs="Arial"/>
          <w:b/>
          <w:sz w:val="20"/>
        </w:rPr>
        <w:t xml:space="preserve"> </w:t>
      </w:r>
      <w:r w:rsidR="0084521B">
        <w:rPr>
          <w:rFonts w:cs="Arial"/>
          <w:b/>
          <w:sz w:val="20"/>
        </w:rPr>
        <w:t>Ο</w:t>
      </w:r>
      <w:r w:rsidR="00065F71" w:rsidRPr="005C4D2D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ΥΠΟΥΡΓΟΣ</w:t>
      </w:r>
    </w:p>
    <w:p w:rsidR="007157E6" w:rsidRDefault="007157E6" w:rsidP="00065F71">
      <w:pPr>
        <w:ind w:left="4320" w:firstLine="720"/>
        <w:rPr>
          <w:rFonts w:cs="Arial"/>
          <w:b/>
          <w:sz w:val="20"/>
          <w:lang w:val="en-US"/>
        </w:rPr>
      </w:pPr>
    </w:p>
    <w:p w:rsidR="007157E6" w:rsidRDefault="007157E6" w:rsidP="00065F71">
      <w:pPr>
        <w:ind w:left="4320" w:firstLine="720"/>
        <w:rPr>
          <w:rFonts w:cs="Arial"/>
          <w:b/>
          <w:sz w:val="20"/>
        </w:rPr>
      </w:pPr>
    </w:p>
    <w:p w:rsidR="007157E6" w:rsidRDefault="007157E6" w:rsidP="00065F71">
      <w:pPr>
        <w:ind w:left="4320" w:firstLine="720"/>
        <w:rPr>
          <w:rFonts w:cs="Arial"/>
          <w:b/>
          <w:sz w:val="20"/>
        </w:rPr>
      </w:pPr>
    </w:p>
    <w:p w:rsidR="007157E6" w:rsidRDefault="005308BC" w:rsidP="00807C12">
      <w:pPr>
        <w:ind w:left="5040" w:firstLine="720"/>
        <w:rPr>
          <w:rFonts w:cs="Arial"/>
          <w:b/>
          <w:sz w:val="20"/>
        </w:rPr>
      </w:pPr>
      <w:r>
        <w:rPr>
          <w:rFonts w:cs="Arial"/>
          <w:b/>
          <w:sz w:val="20"/>
        </w:rPr>
        <w:t>ΚΩΝΣΤΑΝΤΙΝΟΣ ΑΡΒΑΝΙΤΟΠΟΥΛΟΣ</w:t>
      </w:r>
    </w:p>
    <w:p w:rsidR="000F2D59" w:rsidRPr="005C4D2D" w:rsidRDefault="000F2D59" w:rsidP="00807C12">
      <w:pPr>
        <w:ind w:left="5040" w:firstLine="720"/>
        <w:rPr>
          <w:rFonts w:cs="Arial"/>
          <w:b/>
          <w:sz w:val="20"/>
        </w:rPr>
      </w:pPr>
    </w:p>
    <w:p w:rsidR="00BF5E6B" w:rsidRDefault="00BF5E6B" w:rsidP="00980EFF">
      <w:pPr>
        <w:rPr>
          <w:rFonts w:cs="Arial"/>
          <w:b/>
          <w:sz w:val="20"/>
          <w:u w:val="single"/>
        </w:rPr>
      </w:pPr>
    </w:p>
    <w:p w:rsidR="00341460" w:rsidRDefault="00341460" w:rsidP="00980EFF">
      <w:pPr>
        <w:rPr>
          <w:rFonts w:cs="Arial"/>
          <w:b/>
          <w:sz w:val="20"/>
          <w:u w:val="single"/>
        </w:rPr>
      </w:pPr>
    </w:p>
    <w:p w:rsidR="0074347C" w:rsidRPr="00341460" w:rsidRDefault="0074347C" w:rsidP="00980EFF">
      <w:pPr>
        <w:rPr>
          <w:rFonts w:cs="Arial"/>
          <w:b/>
          <w:sz w:val="22"/>
          <w:szCs w:val="22"/>
          <w:u w:val="single"/>
        </w:rPr>
      </w:pPr>
      <w:r w:rsidRPr="00341460">
        <w:rPr>
          <w:rFonts w:cs="Arial"/>
          <w:b/>
          <w:sz w:val="22"/>
          <w:szCs w:val="22"/>
          <w:u w:val="single"/>
        </w:rPr>
        <w:t>Συνημμένο: Συγκεντρωτική Κατάσταση Αίτησης-Δήλωσης</w:t>
      </w:r>
    </w:p>
    <w:p w:rsidR="0074347C" w:rsidRDefault="0074347C" w:rsidP="00980EFF">
      <w:pPr>
        <w:rPr>
          <w:rFonts w:cs="Arial"/>
          <w:b/>
          <w:sz w:val="20"/>
          <w:u w:val="single"/>
        </w:rPr>
      </w:pPr>
    </w:p>
    <w:p w:rsidR="00E94774" w:rsidRDefault="00E94774" w:rsidP="00D24FD0">
      <w:pPr>
        <w:rPr>
          <w:rFonts w:cs="Arial"/>
          <w:b/>
          <w:sz w:val="18"/>
          <w:szCs w:val="18"/>
          <w:u w:val="single"/>
        </w:rPr>
      </w:pPr>
    </w:p>
    <w:p w:rsidR="00341460" w:rsidRDefault="00341460" w:rsidP="00D24FD0">
      <w:pPr>
        <w:rPr>
          <w:rFonts w:cs="Arial"/>
          <w:b/>
          <w:sz w:val="18"/>
          <w:szCs w:val="18"/>
          <w:u w:val="single"/>
        </w:rPr>
      </w:pPr>
    </w:p>
    <w:p w:rsidR="00C271F6" w:rsidRPr="00CC4DDB" w:rsidRDefault="000B5650" w:rsidP="00D24FD0">
      <w:pPr>
        <w:rPr>
          <w:sz w:val="18"/>
          <w:szCs w:val="18"/>
        </w:rPr>
      </w:pPr>
      <w:r w:rsidRPr="005C4D2D">
        <w:rPr>
          <w:rFonts w:cs="Arial"/>
          <w:b/>
          <w:sz w:val="18"/>
          <w:szCs w:val="18"/>
          <w:u w:val="single"/>
        </w:rPr>
        <w:t>ΚΟΙΝΟΠΟΙΗΣΗ</w:t>
      </w:r>
      <w:r w:rsidR="0097679D" w:rsidRPr="00CC4DDB">
        <w:rPr>
          <w:rFonts w:cs="Arial"/>
          <w:b/>
          <w:sz w:val="18"/>
          <w:szCs w:val="18"/>
          <w:u w:val="single"/>
        </w:rPr>
        <w:t xml:space="preserve"> (</w:t>
      </w:r>
      <w:r w:rsidR="0097679D">
        <w:rPr>
          <w:rFonts w:cs="Arial"/>
          <w:b/>
          <w:sz w:val="18"/>
          <w:szCs w:val="18"/>
          <w:u w:val="single"/>
        </w:rPr>
        <w:t>Πίνακας Αποδεκτών</w:t>
      </w:r>
      <w:r w:rsidR="00CC4DDB">
        <w:rPr>
          <w:rFonts w:cs="Arial"/>
          <w:b/>
          <w:sz w:val="18"/>
          <w:szCs w:val="18"/>
          <w:u w:val="single"/>
        </w:rPr>
        <w:t>)</w:t>
      </w:r>
      <w:r w:rsidRPr="005C4D2D">
        <w:rPr>
          <w:rFonts w:cs="Arial"/>
          <w:b/>
          <w:sz w:val="18"/>
          <w:szCs w:val="18"/>
        </w:rPr>
        <w:t>:</w:t>
      </w:r>
    </w:p>
    <w:p w:rsidR="00C271F6" w:rsidRPr="00CC4DDB" w:rsidRDefault="00C271F6" w:rsidP="00D24FD0">
      <w:pPr>
        <w:rPr>
          <w:sz w:val="18"/>
          <w:szCs w:val="18"/>
        </w:rPr>
      </w:pPr>
    </w:p>
    <w:p w:rsidR="000F4637" w:rsidRPr="00C271F6" w:rsidRDefault="002E6B08" w:rsidP="000F4637">
      <w:pPr>
        <w:tabs>
          <w:tab w:val="left" w:pos="6804"/>
        </w:tabs>
        <w:rPr>
          <w:rFonts w:cs="Arial"/>
          <w:sz w:val="18"/>
          <w:szCs w:val="18"/>
        </w:rPr>
      </w:pPr>
      <w:r w:rsidRPr="00A67611">
        <w:rPr>
          <w:sz w:val="18"/>
          <w:szCs w:val="18"/>
        </w:rPr>
        <w:t xml:space="preserve"> </w:t>
      </w:r>
      <w:r w:rsidR="000F4637" w:rsidRPr="00C271F6">
        <w:rPr>
          <w:rFonts w:cs="Arial"/>
          <w:sz w:val="18"/>
          <w:szCs w:val="18"/>
        </w:rPr>
        <w:t>1)Υπουργείο Εθνικής Άμ</w:t>
      </w:r>
      <w:r w:rsidR="000F4637">
        <w:rPr>
          <w:rFonts w:cs="Arial"/>
          <w:sz w:val="18"/>
          <w:szCs w:val="18"/>
        </w:rPr>
        <w:t>υνας  ΓΕΕΘΑ- Β΄ κλάδος/Β2</w:t>
      </w:r>
      <w:r w:rsidR="000F4637" w:rsidRPr="00C271F6">
        <w:rPr>
          <w:rFonts w:cs="Arial"/>
          <w:sz w:val="18"/>
          <w:szCs w:val="18"/>
        </w:rPr>
        <w:t>-</w:t>
      </w:r>
      <w:r w:rsidR="000F4637">
        <w:rPr>
          <w:rFonts w:cs="Arial"/>
          <w:sz w:val="18"/>
          <w:szCs w:val="18"/>
        </w:rPr>
        <w:t xml:space="preserve"> </w:t>
      </w:r>
      <w:r w:rsidR="000F4637" w:rsidRPr="00C271F6">
        <w:rPr>
          <w:rFonts w:cs="Arial"/>
          <w:sz w:val="18"/>
          <w:szCs w:val="18"/>
        </w:rPr>
        <w:t xml:space="preserve">Στρατόπεδο Παπάγου    </w:t>
      </w:r>
      <w:r w:rsidR="000F4637" w:rsidRPr="00CC4DDB">
        <w:rPr>
          <w:rFonts w:cs="Arial"/>
          <w:i/>
          <w:sz w:val="18"/>
          <w:szCs w:val="18"/>
          <w:u w:val="single"/>
        </w:rPr>
        <w:t>Μεσογείων 227-229  - ΑΘΗΝΑ – ΤΚ 15501</w:t>
      </w:r>
      <w:r w:rsidR="000F4637" w:rsidRPr="00CC4DDB">
        <w:rPr>
          <w:rFonts w:cs="Arial"/>
          <w:b/>
          <w:i/>
          <w:sz w:val="18"/>
          <w:szCs w:val="18"/>
          <w:u w:val="single"/>
        </w:rPr>
        <w:t xml:space="preserve">                                                                                         </w:t>
      </w:r>
    </w:p>
    <w:p w:rsidR="000F4637" w:rsidRPr="00C271F6" w:rsidRDefault="000F4637" w:rsidP="000F4637">
      <w:pPr>
        <w:tabs>
          <w:tab w:val="left" w:pos="142"/>
          <w:tab w:val="left" w:pos="6521"/>
        </w:tabs>
        <w:ind w:left="142" w:hanging="142"/>
        <w:rPr>
          <w:rFonts w:cs="Arial"/>
          <w:sz w:val="18"/>
          <w:szCs w:val="18"/>
        </w:rPr>
      </w:pPr>
      <w:r w:rsidRPr="00C271F6">
        <w:rPr>
          <w:rFonts w:cs="Arial"/>
          <w:sz w:val="18"/>
          <w:szCs w:val="18"/>
        </w:rPr>
        <w:t xml:space="preserve"> 2)Υπουργείο Δημόσιας Τάξης και Προστασίας του Πολίτη,  Αρχηγείο   Ελληνικής Αστυνομίας</w:t>
      </w:r>
      <w:r>
        <w:rPr>
          <w:rFonts w:cs="Arial"/>
          <w:sz w:val="18"/>
          <w:szCs w:val="18"/>
        </w:rPr>
        <w:t>,</w:t>
      </w:r>
      <w:r w:rsidRPr="00C271F6">
        <w:rPr>
          <w:rFonts w:cs="Arial"/>
          <w:sz w:val="18"/>
          <w:szCs w:val="18"/>
        </w:rPr>
        <w:t xml:space="preserve">  Κλάδος Οργάνωσης και Ανθρώπινου Δυναμικού </w:t>
      </w:r>
      <w:r>
        <w:rPr>
          <w:rFonts w:cs="Arial"/>
          <w:sz w:val="18"/>
          <w:szCs w:val="18"/>
        </w:rPr>
        <w:t>,</w:t>
      </w:r>
      <w:r w:rsidRPr="00C271F6">
        <w:rPr>
          <w:rFonts w:cs="Arial"/>
          <w:sz w:val="18"/>
          <w:szCs w:val="18"/>
        </w:rPr>
        <w:t xml:space="preserve">   Δ</w:t>
      </w:r>
      <w:r>
        <w:rPr>
          <w:rFonts w:cs="Arial"/>
          <w:sz w:val="18"/>
          <w:szCs w:val="18"/>
        </w:rPr>
        <w:t>/νση Αστυνομικού  Προσωπικού -Τμήμα Β΄</w:t>
      </w:r>
      <w:r w:rsidRPr="00C271F6">
        <w:rPr>
          <w:rFonts w:cs="Arial"/>
          <w:sz w:val="18"/>
          <w:szCs w:val="18"/>
        </w:rPr>
        <w:t>, Γραφείο 5</w:t>
      </w:r>
      <w:r>
        <w:rPr>
          <w:rFonts w:cs="Arial"/>
          <w:sz w:val="18"/>
          <w:szCs w:val="18"/>
        </w:rPr>
        <w:t xml:space="preserve">,            </w:t>
      </w:r>
      <w:r w:rsidRPr="00CC4DDB">
        <w:rPr>
          <w:rFonts w:cs="Arial"/>
          <w:i/>
          <w:sz w:val="18"/>
          <w:szCs w:val="18"/>
          <w:u w:val="single"/>
        </w:rPr>
        <w:t>Π. Κανελλοπούλου 4 – 10177  - ΑΘΗΝΑ</w:t>
      </w:r>
      <w:r w:rsidRPr="00C271F6">
        <w:rPr>
          <w:rFonts w:cs="Arial"/>
          <w:sz w:val="18"/>
          <w:szCs w:val="18"/>
        </w:rPr>
        <w:t>.</w:t>
      </w:r>
    </w:p>
    <w:p w:rsidR="000F4637" w:rsidRPr="00C271F6" w:rsidRDefault="000F4637" w:rsidP="000F4637">
      <w:pPr>
        <w:tabs>
          <w:tab w:val="left" w:pos="6521"/>
          <w:tab w:val="left" w:pos="6804"/>
        </w:tabs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C271F6">
        <w:rPr>
          <w:rFonts w:cs="Arial"/>
          <w:sz w:val="18"/>
          <w:szCs w:val="18"/>
        </w:rPr>
        <w:t>3) Υπουργείο Δημόσιας Τάξης και Προστασίας του Πολίτη</w:t>
      </w:r>
      <w:r>
        <w:rPr>
          <w:rFonts w:cs="Arial"/>
          <w:sz w:val="18"/>
          <w:szCs w:val="18"/>
        </w:rPr>
        <w:t>,</w:t>
      </w:r>
      <w:r w:rsidRPr="00C271F6">
        <w:rPr>
          <w:rFonts w:cs="Arial"/>
          <w:sz w:val="18"/>
          <w:szCs w:val="18"/>
        </w:rPr>
        <w:t xml:space="preserve">  Αρχηγείο Ελληνικής Αστυνομίας</w:t>
      </w:r>
      <w:r>
        <w:rPr>
          <w:rFonts w:cs="Arial"/>
          <w:sz w:val="18"/>
          <w:szCs w:val="18"/>
        </w:rPr>
        <w:t>,</w:t>
      </w:r>
      <w:r w:rsidRPr="00C271F6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Κλάδος Οργάνωσης και Ανθρώπινου</w:t>
      </w:r>
      <w:r w:rsidRPr="003F3F6D">
        <w:rPr>
          <w:rFonts w:cs="Arial"/>
          <w:sz w:val="18"/>
          <w:szCs w:val="18"/>
        </w:rPr>
        <w:t xml:space="preserve"> </w:t>
      </w:r>
      <w:r w:rsidRPr="00C271F6">
        <w:rPr>
          <w:rFonts w:cs="Arial"/>
          <w:sz w:val="18"/>
          <w:szCs w:val="18"/>
        </w:rPr>
        <w:t>Δυναμικού-   Δ/νση Εκπαίδευσης  -Τμήμα 1</w:t>
      </w:r>
      <w:r w:rsidRPr="00C271F6">
        <w:rPr>
          <w:rFonts w:cs="Arial"/>
          <w:sz w:val="18"/>
          <w:szCs w:val="18"/>
          <w:vertAlign w:val="superscript"/>
        </w:rPr>
        <w:t>ο</w:t>
      </w:r>
      <w:r w:rsidRPr="00C271F6">
        <w:rPr>
          <w:rFonts w:cs="Arial"/>
          <w:sz w:val="18"/>
          <w:szCs w:val="18"/>
        </w:rPr>
        <w:t xml:space="preserve"> Εκπαιδεύσεων</w:t>
      </w:r>
      <w:r>
        <w:rPr>
          <w:rFonts w:cs="Arial"/>
          <w:sz w:val="18"/>
          <w:szCs w:val="18"/>
        </w:rPr>
        <w:t xml:space="preserve">                       </w:t>
      </w:r>
      <w:r w:rsidRPr="00C271F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CC4DDB">
        <w:rPr>
          <w:rFonts w:cs="Arial"/>
          <w:i/>
          <w:sz w:val="18"/>
          <w:szCs w:val="18"/>
          <w:u w:val="single"/>
        </w:rPr>
        <w:t>Π. Κανελλοπούλου 4 – 10177  - ΑΘΗΝΑ</w:t>
      </w:r>
    </w:p>
    <w:p w:rsidR="000F4637" w:rsidRDefault="000F4637" w:rsidP="000F4637">
      <w:pPr>
        <w:tabs>
          <w:tab w:val="left" w:pos="6804"/>
        </w:tabs>
        <w:rPr>
          <w:rFonts w:cs="Arial"/>
          <w:sz w:val="18"/>
          <w:szCs w:val="18"/>
        </w:rPr>
      </w:pPr>
      <w:r w:rsidRPr="00C271F6">
        <w:rPr>
          <w:rFonts w:cs="Arial"/>
          <w:sz w:val="18"/>
          <w:szCs w:val="18"/>
        </w:rPr>
        <w:t xml:space="preserve"> 4) Υπουργείο Ναυτιλίας και Αιγαίου – Δ/νση Εκπ/σης  Ναυτικών  </w:t>
      </w:r>
      <w:r>
        <w:rPr>
          <w:rFonts w:cs="Arial"/>
          <w:sz w:val="18"/>
          <w:szCs w:val="18"/>
        </w:rPr>
        <w:t xml:space="preserve">                 </w:t>
      </w:r>
      <w:r w:rsidRPr="00CC4DDB">
        <w:rPr>
          <w:rFonts w:cs="Arial"/>
          <w:i/>
          <w:sz w:val="18"/>
          <w:szCs w:val="18"/>
          <w:u w:val="single"/>
        </w:rPr>
        <w:t>Ακτή Βασιλειάδη (Πύλη Ε1-Ε2) – ΤΚ 18510 ΠΕΙΡΑΙΑΣ</w:t>
      </w:r>
      <w:r w:rsidRPr="00C271F6">
        <w:rPr>
          <w:rFonts w:cs="Arial"/>
          <w:sz w:val="18"/>
          <w:szCs w:val="18"/>
        </w:rPr>
        <w:t xml:space="preserve">   </w:t>
      </w:r>
    </w:p>
    <w:p w:rsidR="000F4637" w:rsidRDefault="000F4637" w:rsidP="000F4637">
      <w:pPr>
        <w:tabs>
          <w:tab w:val="left" w:pos="6804"/>
        </w:tabs>
        <w:rPr>
          <w:rFonts w:cs="Arial"/>
          <w:sz w:val="18"/>
          <w:szCs w:val="18"/>
        </w:rPr>
      </w:pPr>
      <w:r w:rsidRPr="00C271F6">
        <w:rPr>
          <w:rFonts w:cs="Arial"/>
          <w:sz w:val="18"/>
          <w:szCs w:val="18"/>
        </w:rPr>
        <w:t xml:space="preserve">5) Υπουργείο Δημόσιας Τάξης και Προστασίας του Πολίτη  Γ.Γ. </w:t>
      </w:r>
      <w:r>
        <w:rPr>
          <w:rFonts w:cs="Arial"/>
          <w:sz w:val="18"/>
          <w:szCs w:val="18"/>
        </w:rPr>
        <w:t>Πολιτικής Προστασίας</w:t>
      </w:r>
      <w:r w:rsidRPr="00C271F6">
        <w:rPr>
          <w:rFonts w:cs="Arial"/>
          <w:sz w:val="18"/>
          <w:szCs w:val="18"/>
        </w:rPr>
        <w:t xml:space="preserve"> – Αρχηγείο Πυροσβεστικού Σώματος</w:t>
      </w:r>
      <w:r>
        <w:rPr>
          <w:rFonts w:cs="Arial"/>
          <w:sz w:val="18"/>
          <w:szCs w:val="18"/>
        </w:rPr>
        <w:t xml:space="preserve">,  </w:t>
      </w:r>
    </w:p>
    <w:p w:rsidR="000F4637" w:rsidRPr="00C271F6" w:rsidRDefault="000F4637" w:rsidP="000F4637">
      <w:pPr>
        <w:tabs>
          <w:tab w:val="left" w:pos="6804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</w:t>
      </w:r>
      <w:r w:rsidRPr="00C271F6">
        <w:rPr>
          <w:rFonts w:cs="Arial"/>
          <w:sz w:val="18"/>
          <w:szCs w:val="18"/>
        </w:rPr>
        <w:t>Δ/νση</w:t>
      </w:r>
      <w:r w:rsidRPr="003F3F6D">
        <w:rPr>
          <w:rFonts w:cs="Arial"/>
          <w:sz w:val="18"/>
          <w:szCs w:val="18"/>
        </w:rPr>
        <w:t xml:space="preserve"> </w:t>
      </w:r>
      <w:r w:rsidRPr="00C271F6">
        <w:rPr>
          <w:rFonts w:cs="Arial"/>
          <w:sz w:val="18"/>
          <w:szCs w:val="18"/>
        </w:rPr>
        <w:t>Προσωπικού – Τμήμα 5</w:t>
      </w:r>
      <w:r w:rsidRPr="00C271F6">
        <w:rPr>
          <w:rFonts w:cs="Arial"/>
          <w:sz w:val="18"/>
          <w:szCs w:val="18"/>
          <w:vertAlign w:val="superscript"/>
        </w:rPr>
        <w:t>ο</w:t>
      </w:r>
      <w:r w:rsidRPr="00C271F6">
        <w:rPr>
          <w:rFonts w:cs="Arial"/>
          <w:sz w:val="18"/>
          <w:szCs w:val="18"/>
        </w:rPr>
        <w:t xml:space="preserve">     </w:t>
      </w:r>
      <w:r>
        <w:rPr>
          <w:rFonts w:cs="Arial"/>
          <w:sz w:val="18"/>
          <w:szCs w:val="18"/>
        </w:rPr>
        <w:t xml:space="preserve">                                                            </w:t>
      </w:r>
      <w:r w:rsidRPr="00CC4DDB">
        <w:rPr>
          <w:rFonts w:cs="Arial"/>
          <w:i/>
          <w:sz w:val="18"/>
          <w:szCs w:val="18"/>
          <w:u w:val="single"/>
        </w:rPr>
        <w:t>Μουρούζη 4 – 10674 – ΑΘΗΝΑ</w:t>
      </w:r>
      <w:r w:rsidRPr="00C271F6">
        <w:rPr>
          <w:rFonts w:cs="Arial"/>
          <w:sz w:val="18"/>
          <w:szCs w:val="18"/>
        </w:rPr>
        <w:t xml:space="preserve"> </w:t>
      </w:r>
    </w:p>
    <w:p w:rsidR="009A3A92" w:rsidRDefault="009A3A92" w:rsidP="000F4637">
      <w:pPr>
        <w:tabs>
          <w:tab w:val="left" w:pos="6804"/>
        </w:tabs>
        <w:rPr>
          <w:rFonts w:cs="Arial"/>
          <w:b/>
          <w:sz w:val="18"/>
          <w:szCs w:val="18"/>
          <w:u w:val="single"/>
        </w:rPr>
      </w:pPr>
    </w:p>
    <w:p w:rsidR="00C271F6" w:rsidRPr="005C4D2D" w:rsidRDefault="00C271F6" w:rsidP="00C271F6">
      <w:pPr>
        <w:rPr>
          <w:rFonts w:cs="Arial"/>
          <w:b/>
          <w:sz w:val="18"/>
          <w:szCs w:val="18"/>
          <w:u w:val="single"/>
        </w:rPr>
      </w:pPr>
      <w:r w:rsidRPr="005C4D2D">
        <w:rPr>
          <w:rFonts w:cs="Arial"/>
          <w:b/>
          <w:sz w:val="18"/>
          <w:szCs w:val="18"/>
          <w:u w:val="single"/>
        </w:rPr>
        <w:t>ΕΣΩΤΕΡΙΚΗ ΔΙΑΝΟΜΗ</w:t>
      </w:r>
    </w:p>
    <w:p w:rsidR="00C271F6" w:rsidRPr="005C4D2D" w:rsidRDefault="00CC4DDB" w:rsidP="00C271F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1. Γραφ. κ. Υπουργού &amp; </w:t>
      </w:r>
      <w:r w:rsidR="00C271F6" w:rsidRPr="005C4D2D">
        <w:rPr>
          <w:rFonts w:cs="Arial"/>
          <w:sz w:val="18"/>
          <w:szCs w:val="18"/>
        </w:rPr>
        <w:t xml:space="preserve"> Υφυπουργού </w:t>
      </w:r>
      <w:r>
        <w:rPr>
          <w:rFonts w:cs="Arial"/>
          <w:sz w:val="18"/>
          <w:szCs w:val="18"/>
        </w:rPr>
        <w:t>κ. Κεδίκογλου</w:t>
      </w:r>
      <w:r w:rsidR="0074347C">
        <w:rPr>
          <w:rFonts w:cs="Arial"/>
          <w:sz w:val="18"/>
          <w:szCs w:val="18"/>
        </w:rPr>
        <w:t xml:space="preserve"> &amp; </w:t>
      </w:r>
      <w:r w:rsidR="00AC4A10">
        <w:rPr>
          <w:rFonts w:cs="Arial"/>
          <w:sz w:val="18"/>
          <w:szCs w:val="18"/>
        </w:rPr>
        <w:t xml:space="preserve">κ. </w:t>
      </w:r>
      <w:r w:rsidR="0074347C">
        <w:rPr>
          <w:rFonts w:cs="Arial"/>
          <w:sz w:val="18"/>
          <w:szCs w:val="18"/>
        </w:rPr>
        <w:t>Γεν. Γραμματέα</w:t>
      </w:r>
    </w:p>
    <w:p w:rsidR="00C271F6" w:rsidRPr="005C4D2D" w:rsidRDefault="00C271F6" w:rsidP="00C271F6">
      <w:pPr>
        <w:rPr>
          <w:rFonts w:cs="Arial"/>
          <w:sz w:val="18"/>
          <w:szCs w:val="18"/>
        </w:rPr>
      </w:pPr>
      <w:r w:rsidRPr="005C4D2D">
        <w:rPr>
          <w:rFonts w:cs="Arial"/>
          <w:sz w:val="18"/>
          <w:szCs w:val="18"/>
        </w:rPr>
        <w:t xml:space="preserve">2. Δ/νση Λειτουργικής Ανάπτυξης  Πληροφοριακών Συστημάτων </w:t>
      </w:r>
    </w:p>
    <w:p w:rsidR="00C271F6" w:rsidRPr="005C4D2D" w:rsidRDefault="00C271F6" w:rsidP="00C271F6">
      <w:pPr>
        <w:rPr>
          <w:rFonts w:cs="Arial"/>
          <w:sz w:val="18"/>
          <w:szCs w:val="18"/>
        </w:rPr>
      </w:pPr>
      <w:r w:rsidRPr="005C4D2D">
        <w:rPr>
          <w:rFonts w:cs="Arial"/>
          <w:sz w:val="18"/>
          <w:szCs w:val="18"/>
        </w:rPr>
        <w:t>3. Δ/νση Σπουδών Δ.Ε.</w:t>
      </w:r>
      <w:r w:rsidR="00EA605C" w:rsidRPr="00EA605C">
        <w:rPr>
          <w:rFonts w:cs="Arial"/>
          <w:sz w:val="18"/>
          <w:szCs w:val="18"/>
        </w:rPr>
        <w:t xml:space="preserve">  </w:t>
      </w:r>
      <w:r w:rsidR="00CC4DDB">
        <w:rPr>
          <w:rFonts w:cs="Arial"/>
          <w:sz w:val="18"/>
          <w:szCs w:val="18"/>
        </w:rPr>
        <w:t xml:space="preserve">      </w:t>
      </w:r>
      <w:r w:rsidRPr="005C4D2D">
        <w:rPr>
          <w:rFonts w:cs="Arial"/>
          <w:sz w:val="18"/>
          <w:szCs w:val="18"/>
        </w:rPr>
        <w:t>4. Δ/νση Ειδικής Αγωγής</w:t>
      </w:r>
      <w:r w:rsidR="00CC4DDB">
        <w:rPr>
          <w:rFonts w:cs="Arial"/>
          <w:sz w:val="18"/>
          <w:szCs w:val="18"/>
        </w:rPr>
        <w:t xml:space="preserve">    </w:t>
      </w:r>
      <w:r w:rsidR="00EA605C" w:rsidRPr="0074347C">
        <w:rPr>
          <w:rFonts w:cs="Arial"/>
          <w:sz w:val="18"/>
          <w:szCs w:val="18"/>
        </w:rPr>
        <w:t xml:space="preserve">  </w:t>
      </w:r>
      <w:r w:rsidRPr="005C4D2D">
        <w:rPr>
          <w:rFonts w:cs="Arial"/>
          <w:sz w:val="18"/>
          <w:szCs w:val="18"/>
        </w:rPr>
        <w:t>5. Δ/νση Συμβουλευτικού Επαγ/κού Προσ/σμού και Εκπ. Δρασ/των</w:t>
      </w:r>
    </w:p>
    <w:p w:rsidR="00190AED" w:rsidRDefault="00C271F6" w:rsidP="00D24FD0">
      <w:pPr>
        <w:rPr>
          <w:sz w:val="18"/>
          <w:szCs w:val="18"/>
          <w:lang w:val="en-US"/>
        </w:rPr>
      </w:pPr>
      <w:r w:rsidRPr="005C4D2D">
        <w:rPr>
          <w:sz w:val="18"/>
          <w:szCs w:val="18"/>
        </w:rPr>
        <w:t>6. Δ/νση Οργάνωσης και Διεξαγωγής Εξετάσεων/Τμήμα Β΄</w:t>
      </w:r>
      <w:r w:rsidRPr="00A67611">
        <w:rPr>
          <w:sz w:val="18"/>
          <w:szCs w:val="18"/>
        </w:rPr>
        <w:t xml:space="preserve">  </w:t>
      </w:r>
      <w:r w:rsidR="002E6B08" w:rsidRPr="00A67611">
        <w:rPr>
          <w:sz w:val="18"/>
          <w:szCs w:val="18"/>
        </w:rPr>
        <w:t xml:space="preserve">                                   </w:t>
      </w:r>
      <w:r w:rsidR="00C722C5" w:rsidRPr="00A67611">
        <w:rPr>
          <w:sz w:val="18"/>
          <w:szCs w:val="18"/>
        </w:rPr>
        <w:t xml:space="preserve">                    </w:t>
      </w: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p w:rsidR="00001AA4" w:rsidRDefault="00001AA4" w:rsidP="00D24FD0">
      <w:pPr>
        <w:rPr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369"/>
        <w:gridCol w:w="1893"/>
      </w:tblGrid>
      <w:tr w:rsidR="00001AA4" w:rsidRPr="0083509F" w:rsidTr="00001AA4">
        <w:trPr>
          <w:jc w:val="center"/>
        </w:trPr>
        <w:tc>
          <w:tcPr>
            <w:tcW w:w="8522" w:type="dxa"/>
            <w:gridSpan w:val="4"/>
          </w:tcPr>
          <w:p w:rsidR="00001AA4" w:rsidRPr="0083509F" w:rsidRDefault="00001AA4" w:rsidP="00E3412D">
            <w:pPr>
              <w:jc w:val="center"/>
              <w:rPr>
                <w:b/>
                <w:szCs w:val="24"/>
              </w:rPr>
            </w:pPr>
            <w:r w:rsidRPr="0083509F">
              <w:rPr>
                <w:b/>
                <w:szCs w:val="24"/>
              </w:rPr>
              <w:lastRenderedPageBreak/>
              <w:t>ΣΥΓΚΕΝΤΡΩΤΙΚΗ  ΚΑΤΑΣΤΑΣΗ  ΑΙΤΗΣΗΣ- ΔΗΛΩΣΗΣ</w:t>
            </w:r>
          </w:p>
        </w:tc>
      </w:tr>
      <w:tr w:rsidR="00001AA4" w:rsidRPr="0083509F" w:rsidTr="00001AA4">
        <w:trPr>
          <w:jc w:val="center"/>
        </w:trPr>
        <w:tc>
          <w:tcPr>
            <w:tcW w:w="2130" w:type="dxa"/>
            <w:vAlign w:val="center"/>
          </w:tcPr>
          <w:p w:rsidR="00001AA4" w:rsidRPr="0083509F" w:rsidRDefault="00001AA4" w:rsidP="00E3412D">
            <w:pPr>
              <w:jc w:val="center"/>
            </w:pPr>
            <w:r w:rsidRPr="0083509F">
              <w:t>ΕΠΩΝΥΜΟ</w:t>
            </w:r>
          </w:p>
        </w:tc>
        <w:tc>
          <w:tcPr>
            <w:tcW w:w="2130" w:type="dxa"/>
            <w:vAlign w:val="center"/>
          </w:tcPr>
          <w:p w:rsidR="00001AA4" w:rsidRPr="0083509F" w:rsidRDefault="00001AA4" w:rsidP="00E3412D">
            <w:pPr>
              <w:jc w:val="center"/>
            </w:pPr>
            <w:r w:rsidRPr="0083509F">
              <w:t>ΟΜΟΜΑ</w:t>
            </w:r>
          </w:p>
        </w:tc>
        <w:tc>
          <w:tcPr>
            <w:tcW w:w="2369" w:type="dxa"/>
            <w:vAlign w:val="center"/>
          </w:tcPr>
          <w:p w:rsidR="00001AA4" w:rsidRPr="0083509F" w:rsidRDefault="00001AA4" w:rsidP="00E3412D">
            <w:pPr>
              <w:jc w:val="center"/>
            </w:pPr>
            <w:r w:rsidRPr="0083509F">
              <w:t>ΚΩΔΙΚΟΣ ΥΠΟΨΗΦΙΟΥ</w:t>
            </w:r>
          </w:p>
        </w:tc>
        <w:tc>
          <w:tcPr>
            <w:tcW w:w="1893" w:type="dxa"/>
            <w:vAlign w:val="center"/>
          </w:tcPr>
          <w:p w:rsidR="00001AA4" w:rsidRPr="0083509F" w:rsidRDefault="00001AA4" w:rsidP="00E3412D">
            <w:pPr>
              <w:jc w:val="center"/>
            </w:pPr>
            <w:r w:rsidRPr="0083509F">
              <w:t>ΥΠΟΓΡΑΦΗ</w:t>
            </w:r>
            <w:r w:rsidRPr="0083509F">
              <w:rPr>
                <w:b/>
                <w:sz w:val="28"/>
                <w:szCs w:val="28"/>
              </w:rPr>
              <w:t>*</w:t>
            </w:r>
          </w:p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  <w:tr w:rsidR="00001AA4" w:rsidRPr="0083509F" w:rsidTr="00001AA4">
        <w:trPr>
          <w:jc w:val="center"/>
        </w:trPr>
        <w:tc>
          <w:tcPr>
            <w:tcW w:w="2130" w:type="dxa"/>
          </w:tcPr>
          <w:p w:rsidR="00001AA4" w:rsidRPr="0083509F" w:rsidRDefault="00001AA4" w:rsidP="00E3412D"/>
        </w:tc>
        <w:tc>
          <w:tcPr>
            <w:tcW w:w="2130" w:type="dxa"/>
          </w:tcPr>
          <w:p w:rsidR="00001AA4" w:rsidRPr="0083509F" w:rsidRDefault="00001AA4" w:rsidP="00E3412D"/>
        </w:tc>
        <w:tc>
          <w:tcPr>
            <w:tcW w:w="2369" w:type="dxa"/>
          </w:tcPr>
          <w:p w:rsidR="00001AA4" w:rsidRPr="0083509F" w:rsidRDefault="00001AA4" w:rsidP="00E3412D"/>
        </w:tc>
        <w:tc>
          <w:tcPr>
            <w:tcW w:w="1893" w:type="dxa"/>
          </w:tcPr>
          <w:p w:rsidR="00001AA4" w:rsidRPr="0083509F" w:rsidRDefault="00001AA4" w:rsidP="00E3412D"/>
        </w:tc>
      </w:tr>
    </w:tbl>
    <w:p w:rsidR="00001AA4" w:rsidRDefault="00001AA4" w:rsidP="00001AA4"/>
    <w:p w:rsidR="00001AA4" w:rsidRDefault="00001AA4" w:rsidP="00001AA4"/>
    <w:p w:rsidR="00001AA4" w:rsidRPr="00C55068" w:rsidRDefault="00001AA4" w:rsidP="00001AA4">
      <w:pPr>
        <w:jc w:val="both"/>
        <w:rPr>
          <w:rFonts w:cs="Arial"/>
          <w:szCs w:val="24"/>
        </w:rPr>
      </w:pPr>
      <w:r w:rsidRPr="00C55068">
        <w:rPr>
          <w:b/>
          <w:sz w:val="28"/>
          <w:szCs w:val="28"/>
        </w:rPr>
        <w:t xml:space="preserve">* </w:t>
      </w:r>
      <w:r w:rsidRPr="00C55068">
        <w:rPr>
          <w:rFonts w:cs="Arial"/>
          <w:szCs w:val="24"/>
        </w:rPr>
        <w:t>Υπογράφω ότι ενημερώθηκα για τη διαδικασία της Αίτησης-Δήλωσης και για τη νέα ρύθμιση :  ότι με Κοινή Υπουργική Απόφαση  που προωθείται για υπογραφή</w:t>
      </w:r>
      <w:r>
        <w:rPr>
          <w:rFonts w:cs="Arial"/>
          <w:szCs w:val="24"/>
        </w:rPr>
        <w:t>,</w:t>
      </w:r>
      <w:r w:rsidRPr="00C55068">
        <w:rPr>
          <w:rFonts w:cs="Arial"/>
          <w:szCs w:val="24"/>
        </w:rPr>
        <w:t xml:space="preserve"> οι Αστυνομικές Σχολές  (ΜΟΝΟ ΓΙΑ ΠΟΛΙΤΕΣ):  Αξιωματικών Ελληνικής Αστυνομίας και Αστυφυλάκων θα υπάρχουν στα μηχανογραφικά δελτία ΓΕΛ και ΕΠΑΛ του 2014 και ότι οι επιτυχόντες ΠΟΛΙΤΕΣ θα εγγραφούν στις ανωτέρω σχολές κατά το ακαδημαϊκό έτος 2015−2016.</w:t>
      </w:r>
    </w:p>
    <w:p w:rsidR="00001AA4" w:rsidRDefault="00001AA4" w:rsidP="00001AA4"/>
    <w:p w:rsidR="00001AA4" w:rsidRPr="00001AA4" w:rsidRDefault="00001AA4" w:rsidP="00D24FD0">
      <w:pPr>
        <w:rPr>
          <w:rFonts w:cs="Arial"/>
          <w:b/>
          <w:sz w:val="18"/>
          <w:szCs w:val="18"/>
        </w:rPr>
      </w:pPr>
    </w:p>
    <w:sectPr w:rsidR="00001AA4" w:rsidRPr="00001AA4" w:rsidSect="005D05FD">
      <w:headerReference w:type="even" r:id="rId10"/>
      <w:headerReference w:type="default" r:id="rId11"/>
      <w:pgSz w:w="11907" w:h="16840"/>
      <w:pgMar w:top="426" w:right="567" w:bottom="70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B0" w:rsidRDefault="003D43B0">
      <w:r>
        <w:separator/>
      </w:r>
    </w:p>
  </w:endnote>
  <w:endnote w:type="continuationSeparator" w:id="0">
    <w:p w:rsidR="003D43B0" w:rsidRDefault="003D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B0" w:rsidRDefault="003D43B0">
      <w:r>
        <w:separator/>
      </w:r>
    </w:p>
  </w:footnote>
  <w:footnote w:type="continuationSeparator" w:id="0">
    <w:p w:rsidR="003D43B0" w:rsidRDefault="003D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82" w:rsidRDefault="00562B82" w:rsidP="001B36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B82" w:rsidRDefault="00562B82" w:rsidP="00E533C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82" w:rsidRPr="00191C09" w:rsidRDefault="00191C09" w:rsidP="00191C09">
    <w:pPr>
      <w:jc w:val="right"/>
      <w:rPr>
        <w:szCs w:val="24"/>
        <w:lang w:val="en-US"/>
      </w:rPr>
    </w:pPr>
    <w:r w:rsidRPr="00191C09">
      <w:rPr>
        <w:rFonts w:cs="Arial"/>
        <w:bCs/>
        <w:color w:val="000000"/>
        <w:szCs w:val="24"/>
        <w:shd w:val="clear" w:color="auto" w:fill="FFFFFF"/>
      </w:rPr>
      <w:t>ΑΔΑ:</w:t>
    </w:r>
    <w:r w:rsidRPr="00191C09">
      <w:rPr>
        <w:rStyle w:val="apple-converted-space"/>
        <w:rFonts w:cs="Arial"/>
        <w:bCs/>
        <w:color w:val="000000"/>
        <w:szCs w:val="24"/>
        <w:shd w:val="clear" w:color="auto" w:fill="FFFFFF"/>
      </w:rPr>
      <w:t> </w:t>
    </w:r>
    <w:r w:rsidRPr="00191C09">
      <w:rPr>
        <w:rFonts w:cs="Arial"/>
        <w:color w:val="000000"/>
        <w:szCs w:val="24"/>
        <w:shd w:val="clear" w:color="auto" w:fill="FFFFFF"/>
      </w:rPr>
      <w:t>ΒΙΡΝ9-Χ65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6E7A0A"/>
    <w:multiLevelType w:val="hybridMultilevel"/>
    <w:tmpl w:val="5B3C82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4AC0"/>
    <w:multiLevelType w:val="hybridMultilevel"/>
    <w:tmpl w:val="3BD23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F71E0"/>
    <w:multiLevelType w:val="hybridMultilevel"/>
    <w:tmpl w:val="859C5C6A"/>
    <w:lvl w:ilvl="0" w:tplc="25768B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F14D95"/>
    <w:multiLevelType w:val="hybridMultilevel"/>
    <w:tmpl w:val="453451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5794"/>
    <w:multiLevelType w:val="hybridMultilevel"/>
    <w:tmpl w:val="7C82F9E6"/>
    <w:lvl w:ilvl="0" w:tplc="76BCA4A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A5652"/>
    <w:multiLevelType w:val="hybridMultilevel"/>
    <w:tmpl w:val="F074314A"/>
    <w:lvl w:ilvl="0" w:tplc="0AB62702">
      <w:start w:val="1"/>
      <w:numFmt w:val="decimal"/>
      <w:lvlText w:val="%1)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B728D4"/>
    <w:multiLevelType w:val="hybridMultilevel"/>
    <w:tmpl w:val="175EB944"/>
    <w:lvl w:ilvl="0" w:tplc="3E3011AC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8">
    <w:nsid w:val="361F7D9A"/>
    <w:multiLevelType w:val="hybridMultilevel"/>
    <w:tmpl w:val="ECE6ED56"/>
    <w:lvl w:ilvl="0" w:tplc="655CD2E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B22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F1511C"/>
    <w:multiLevelType w:val="hybridMultilevel"/>
    <w:tmpl w:val="659C7A58"/>
    <w:lvl w:ilvl="0" w:tplc="3E3011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6E057C"/>
    <w:multiLevelType w:val="hybridMultilevel"/>
    <w:tmpl w:val="FBA0F0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21B85"/>
    <w:multiLevelType w:val="hybridMultilevel"/>
    <w:tmpl w:val="D91A37E0"/>
    <w:lvl w:ilvl="0" w:tplc="64C8D68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02299"/>
    <w:multiLevelType w:val="hybridMultilevel"/>
    <w:tmpl w:val="B132627C"/>
    <w:lvl w:ilvl="0" w:tplc="37BEBD5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E17E22"/>
    <w:multiLevelType w:val="hybridMultilevel"/>
    <w:tmpl w:val="AE5E01A6"/>
    <w:lvl w:ilvl="0" w:tplc="7ACE968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708CB"/>
    <w:multiLevelType w:val="hybridMultilevel"/>
    <w:tmpl w:val="EBB4E54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016EE"/>
    <w:multiLevelType w:val="hybridMultilevel"/>
    <w:tmpl w:val="9F9812A0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B072F"/>
    <w:multiLevelType w:val="hybridMultilevel"/>
    <w:tmpl w:val="BC4E81AE"/>
    <w:lvl w:ilvl="0" w:tplc="E2AC6A7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32E9B"/>
    <w:multiLevelType w:val="hybridMultilevel"/>
    <w:tmpl w:val="F8C4F8B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C623A"/>
    <w:multiLevelType w:val="hybridMultilevel"/>
    <w:tmpl w:val="4A808138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60CE7C35"/>
    <w:multiLevelType w:val="hybridMultilevel"/>
    <w:tmpl w:val="AF2A9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43EF2"/>
    <w:multiLevelType w:val="hybridMultilevel"/>
    <w:tmpl w:val="BBFAE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52B41"/>
    <w:multiLevelType w:val="hybridMultilevel"/>
    <w:tmpl w:val="B0100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4B5AFB"/>
    <w:multiLevelType w:val="hybridMultilevel"/>
    <w:tmpl w:val="181425BC"/>
    <w:lvl w:ilvl="0" w:tplc="06CE652E">
      <w:numFmt w:val="bullet"/>
      <w:lvlText w:val="-"/>
      <w:lvlJc w:val="left"/>
      <w:pPr>
        <w:ind w:left="910" w:hanging="360"/>
      </w:pPr>
      <w:rPr>
        <w:rFonts w:ascii="Calibri" w:eastAsia="Calibri" w:hAnsi="Calibri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4">
    <w:nsid w:val="6C1B190D"/>
    <w:multiLevelType w:val="hybridMultilevel"/>
    <w:tmpl w:val="4A9CBE52"/>
    <w:lvl w:ilvl="0" w:tplc="434A00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BB097B"/>
    <w:multiLevelType w:val="hybridMultilevel"/>
    <w:tmpl w:val="9CDABEF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0597A"/>
    <w:multiLevelType w:val="hybridMultilevel"/>
    <w:tmpl w:val="678CCCDE"/>
    <w:lvl w:ilvl="0" w:tplc="4F028478">
      <w:start w:val="5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83154A7"/>
    <w:multiLevelType w:val="hybridMultilevel"/>
    <w:tmpl w:val="F4AE38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0E504B"/>
    <w:multiLevelType w:val="hybridMultilevel"/>
    <w:tmpl w:val="27264ED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25"/>
  </w:num>
  <w:num w:numId="5">
    <w:abstractNumId w:val="15"/>
  </w:num>
  <w:num w:numId="6">
    <w:abstractNumId w:val="27"/>
  </w:num>
  <w:num w:numId="7">
    <w:abstractNumId w:val="11"/>
  </w:num>
  <w:num w:numId="8">
    <w:abstractNumId w:val="2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  <w:num w:numId="16">
    <w:abstractNumId w:val="16"/>
  </w:num>
  <w:num w:numId="17">
    <w:abstractNumId w:val="19"/>
  </w:num>
  <w:num w:numId="18">
    <w:abstractNumId w:val="5"/>
  </w:num>
  <w:num w:numId="19">
    <w:abstractNumId w:val="13"/>
  </w:num>
  <w:num w:numId="20">
    <w:abstractNumId w:val="8"/>
  </w:num>
  <w:num w:numId="21">
    <w:abstractNumId w:val="14"/>
  </w:num>
  <w:num w:numId="22">
    <w:abstractNumId w:val="17"/>
  </w:num>
  <w:num w:numId="23">
    <w:abstractNumId w:val="12"/>
  </w:num>
  <w:num w:numId="24">
    <w:abstractNumId w:val="26"/>
  </w:num>
  <w:num w:numId="25">
    <w:abstractNumId w:val="24"/>
  </w:num>
  <w:num w:numId="26">
    <w:abstractNumId w:val="23"/>
  </w:num>
  <w:num w:numId="27">
    <w:abstractNumId w:val="1"/>
  </w:num>
  <w:num w:numId="28">
    <w:abstractNumId w:val="2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DDB"/>
    <w:rsid w:val="00001AA4"/>
    <w:rsid w:val="000028BC"/>
    <w:rsid w:val="000049C9"/>
    <w:rsid w:val="00012D44"/>
    <w:rsid w:val="00013343"/>
    <w:rsid w:val="00021863"/>
    <w:rsid w:val="00024C9D"/>
    <w:rsid w:val="000276AE"/>
    <w:rsid w:val="00027DBE"/>
    <w:rsid w:val="00036639"/>
    <w:rsid w:val="00042A3B"/>
    <w:rsid w:val="000465EB"/>
    <w:rsid w:val="00056ACB"/>
    <w:rsid w:val="00064E42"/>
    <w:rsid w:val="0006579B"/>
    <w:rsid w:val="00065843"/>
    <w:rsid w:val="00065F71"/>
    <w:rsid w:val="000672E2"/>
    <w:rsid w:val="0006760B"/>
    <w:rsid w:val="00073FB5"/>
    <w:rsid w:val="0008055B"/>
    <w:rsid w:val="00083319"/>
    <w:rsid w:val="00083431"/>
    <w:rsid w:val="00083D7C"/>
    <w:rsid w:val="00087C05"/>
    <w:rsid w:val="000948DF"/>
    <w:rsid w:val="00097355"/>
    <w:rsid w:val="00097DB4"/>
    <w:rsid w:val="000A0364"/>
    <w:rsid w:val="000A6954"/>
    <w:rsid w:val="000A7AC5"/>
    <w:rsid w:val="000B02F1"/>
    <w:rsid w:val="000B5650"/>
    <w:rsid w:val="000B5844"/>
    <w:rsid w:val="000B6D46"/>
    <w:rsid w:val="000B7792"/>
    <w:rsid w:val="000C2CFC"/>
    <w:rsid w:val="000D094E"/>
    <w:rsid w:val="000E65BC"/>
    <w:rsid w:val="000F2612"/>
    <w:rsid w:val="000F2D59"/>
    <w:rsid w:val="000F2E26"/>
    <w:rsid w:val="000F4637"/>
    <w:rsid w:val="00107932"/>
    <w:rsid w:val="001214D6"/>
    <w:rsid w:val="001261DB"/>
    <w:rsid w:val="00126C2E"/>
    <w:rsid w:val="00126C49"/>
    <w:rsid w:val="00127C0A"/>
    <w:rsid w:val="00140154"/>
    <w:rsid w:val="001458DB"/>
    <w:rsid w:val="001505AB"/>
    <w:rsid w:val="00150EEF"/>
    <w:rsid w:val="00151646"/>
    <w:rsid w:val="001523EA"/>
    <w:rsid w:val="00153882"/>
    <w:rsid w:val="001733C0"/>
    <w:rsid w:val="00176AC9"/>
    <w:rsid w:val="00190AED"/>
    <w:rsid w:val="00191018"/>
    <w:rsid w:val="00191C09"/>
    <w:rsid w:val="00192321"/>
    <w:rsid w:val="001936EF"/>
    <w:rsid w:val="00195FA7"/>
    <w:rsid w:val="00196411"/>
    <w:rsid w:val="00196610"/>
    <w:rsid w:val="001A0CD3"/>
    <w:rsid w:val="001A2C5D"/>
    <w:rsid w:val="001A6EBF"/>
    <w:rsid w:val="001B30F9"/>
    <w:rsid w:val="001B362A"/>
    <w:rsid w:val="001B7684"/>
    <w:rsid w:val="001C24CB"/>
    <w:rsid w:val="001C2723"/>
    <w:rsid w:val="001C2D0A"/>
    <w:rsid w:val="001C3302"/>
    <w:rsid w:val="001C3FEB"/>
    <w:rsid w:val="001D41E7"/>
    <w:rsid w:val="001D5141"/>
    <w:rsid w:val="001D5B26"/>
    <w:rsid w:val="001E6DAA"/>
    <w:rsid w:val="002033B1"/>
    <w:rsid w:val="00205594"/>
    <w:rsid w:val="002065A1"/>
    <w:rsid w:val="00216D67"/>
    <w:rsid w:val="00230AF6"/>
    <w:rsid w:val="00231519"/>
    <w:rsid w:val="0023349F"/>
    <w:rsid w:val="002340FA"/>
    <w:rsid w:val="002406A1"/>
    <w:rsid w:val="0025103E"/>
    <w:rsid w:val="0025231F"/>
    <w:rsid w:val="002539F7"/>
    <w:rsid w:val="002609F8"/>
    <w:rsid w:val="0026348E"/>
    <w:rsid w:val="00264D81"/>
    <w:rsid w:val="00285C65"/>
    <w:rsid w:val="00291349"/>
    <w:rsid w:val="0029472A"/>
    <w:rsid w:val="002977AD"/>
    <w:rsid w:val="002A32D3"/>
    <w:rsid w:val="002A3F8D"/>
    <w:rsid w:val="002B0E4B"/>
    <w:rsid w:val="002B1DAA"/>
    <w:rsid w:val="002B2D94"/>
    <w:rsid w:val="002B58DF"/>
    <w:rsid w:val="002B67E5"/>
    <w:rsid w:val="002C0862"/>
    <w:rsid w:val="002D101A"/>
    <w:rsid w:val="002D5837"/>
    <w:rsid w:val="002E3DEA"/>
    <w:rsid w:val="002E4FA3"/>
    <w:rsid w:val="002E6B08"/>
    <w:rsid w:val="002F2188"/>
    <w:rsid w:val="002F38B4"/>
    <w:rsid w:val="002F4BBB"/>
    <w:rsid w:val="002F65AA"/>
    <w:rsid w:val="002F792B"/>
    <w:rsid w:val="00301332"/>
    <w:rsid w:val="003046C2"/>
    <w:rsid w:val="00305DA7"/>
    <w:rsid w:val="00311FBE"/>
    <w:rsid w:val="003178CF"/>
    <w:rsid w:val="003228D3"/>
    <w:rsid w:val="003267E3"/>
    <w:rsid w:val="00330B1F"/>
    <w:rsid w:val="00332393"/>
    <w:rsid w:val="003400BD"/>
    <w:rsid w:val="00341460"/>
    <w:rsid w:val="00344F8D"/>
    <w:rsid w:val="003454DC"/>
    <w:rsid w:val="00345F87"/>
    <w:rsid w:val="00352B2F"/>
    <w:rsid w:val="0036146C"/>
    <w:rsid w:val="00363E27"/>
    <w:rsid w:val="00366077"/>
    <w:rsid w:val="00376575"/>
    <w:rsid w:val="00381029"/>
    <w:rsid w:val="00384713"/>
    <w:rsid w:val="0038626E"/>
    <w:rsid w:val="00391142"/>
    <w:rsid w:val="00391F38"/>
    <w:rsid w:val="00394E04"/>
    <w:rsid w:val="00397421"/>
    <w:rsid w:val="003A3827"/>
    <w:rsid w:val="003A58A0"/>
    <w:rsid w:val="003A7EDC"/>
    <w:rsid w:val="003B218F"/>
    <w:rsid w:val="003B4414"/>
    <w:rsid w:val="003B49C8"/>
    <w:rsid w:val="003C1D29"/>
    <w:rsid w:val="003C4AFE"/>
    <w:rsid w:val="003C780E"/>
    <w:rsid w:val="003C7FD5"/>
    <w:rsid w:val="003D43B0"/>
    <w:rsid w:val="003D6938"/>
    <w:rsid w:val="003E553D"/>
    <w:rsid w:val="003E57EC"/>
    <w:rsid w:val="003E5C9F"/>
    <w:rsid w:val="003E7928"/>
    <w:rsid w:val="003F3F6D"/>
    <w:rsid w:val="003F4E13"/>
    <w:rsid w:val="00407BA9"/>
    <w:rsid w:val="004149C7"/>
    <w:rsid w:val="00414CC7"/>
    <w:rsid w:val="004213AE"/>
    <w:rsid w:val="004360DB"/>
    <w:rsid w:val="00437D88"/>
    <w:rsid w:val="00451DDB"/>
    <w:rsid w:val="00460B3A"/>
    <w:rsid w:val="004665FC"/>
    <w:rsid w:val="00476976"/>
    <w:rsid w:val="00480E91"/>
    <w:rsid w:val="004860F0"/>
    <w:rsid w:val="00492E4C"/>
    <w:rsid w:val="004A6F57"/>
    <w:rsid w:val="004A7073"/>
    <w:rsid w:val="004B52BE"/>
    <w:rsid w:val="004C11B2"/>
    <w:rsid w:val="004D5EBB"/>
    <w:rsid w:val="004E0422"/>
    <w:rsid w:val="004E56B5"/>
    <w:rsid w:val="004E5DA6"/>
    <w:rsid w:val="004F1886"/>
    <w:rsid w:val="004F2C91"/>
    <w:rsid w:val="004F2DDE"/>
    <w:rsid w:val="004F3B6A"/>
    <w:rsid w:val="004F40CB"/>
    <w:rsid w:val="004F4693"/>
    <w:rsid w:val="0050477D"/>
    <w:rsid w:val="00505B45"/>
    <w:rsid w:val="00515A3C"/>
    <w:rsid w:val="00525764"/>
    <w:rsid w:val="00526456"/>
    <w:rsid w:val="005272D7"/>
    <w:rsid w:val="005308BC"/>
    <w:rsid w:val="00531C55"/>
    <w:rsid w:val="0053397E"/>
    <w:rsid w:val="0054067F"/>
    <w:rsid w:val="005426B9"/>
    <w:rsid w:val="00546BEF"/>
    <w:rsid w:val="0054700E"/>
    <w:rsid w:val="00547443"/>
    <w:rsid w:val="005623A6"/>
    <w:rsid w:val="00562B82"/>
    <w:rsid w:val="00571991"/>
    <w:rsid w:val="005720E8"/>
    <w:rsid w:val="0057271B"/>
    <w:rsid w:val="0057452B"/>
    <w:rsid w:val="005809BB"/>
    <w:rsid w:val="00580E65"/>
    <w:rsid w:val="00583277"/>
    <w:rsid w:val="00585BD9"/>
    <w:rsid w:val="00586B1E"/>
    <w:rsid w:val="00592298"/>
    <w:rsid w:val="005945B9"/>
    <w:rsid w:val="00596A73"/>
    <w:rsid w:val="005A54AC"/>
    <w:rsid w:val="005B2979"/>
    <w:rsid w:val="005B33DA"/>
    <w:rsid w:val="005B445B"/>
    <w:rsid w:val="005B4C5F"/>
    <w:rsid w:val="005C022B"/>
    <w:rsid w:val="005C4D2D"/>
    <w:rsid w:val="005C7433"/>
    <w:rsid w:val="005D05FD"/>
    <w:rsid w:val="005D0636"/>
    <w:rsid w:val="005E0CB3"/>
    <w:rsid w:val="005E2200"/>
    <w:rsid w:val="005E3627"/>
    <w:rsid w:val="005E560E"/>
    <w:rsid w:val="005E697D"/>
    <w:rsid w:val="005F790D"/>
    <w:rsid w:val="0060156D"/>
    <w:rsid w:val="00606325"/>
    <w:rsid w:val="00607DD4"/>
    <w:rsid w:val="006263E0"/>
    <w:rsid w:val="006332A0"/>
    <w:rsid w:val="00634AE1"/>
    <w:rsid w:val="006474CB"/>
    <w:rsid w:val="00647A78"/>
    <w:rsid w:val="00650BBF"/>
    <w:rsid w:val="0065219A"/>
    <w:rsid w:val="00665114"/>
    <w:rsid w:val="00665869"/>
    <w:rsid w:val="00672883"/>
    <w:rsid w:val="00674A69"/>
    <w:rsid w:val="00681A68"/>
    <w:rsid w:val="00687771"/>
    <w:rsid w:val="006A021C"/>
    <w:rsid w:val="006A3F5F"/>
    <w:rsid w:val="006A5A75"/>
    <w:rsid w:val="006A6802"/>
    <w:rsid w:val="006A7842"/>
    <w:rsid w:val="006A7C64"/>
    <w:rsid w:val="006B14C1"/>
    <w:rsid w:val="006B6E0D"/>
    <w:rsid w:val="006C2A00"/>
    <w:rsid w:val="006C679A"/>
    <w:rsid w:val="006D089C"/>
    <w:rsid w:val="006D2154"/>
    <w:rsid w:val="006D27B5"/>
    <w:rsid w:val="006D337C"/>
    <w:rsid w:val="006E0907"/>
    <w:rsid w:val="006E3E85"/>
    <w:rsid w:val="006E5524"/>
    <w:rsid w:val="006E5FF6"/>
    <w:rsid w:val="006E615D"/>
    <w:rsid w:val="006F634D"/>
    <w:rsid w:val="00700305"/>
    <w:rsid w:val="00700C17"/>
    <w:rsid w:val="00711907"/>
    <w:rsid w:val="007157E6"/>
    <w:rsid w:val="007204E9"/>
    <w:rsid w:val="007205FF"/>
    <w:rsid w:val="00720D9C"/>
    <w:rsid w:val="00723244"/>
    <w:rsid w:val="007253E8"/>
    <w:rsid w:val="00727FB2"/>
    <w:rsid w:val="00731B3E"/>
    <w:rsid w:val="0073312D"/>
    <w:rsid w:val="00736D56"/>
    <w:rsid w:val="00741523"/>
    <w:rsid w:val="0074347C"/>
    <w:rsid w:val="00743AB6"/>
    <w:rsid w:val="0074486D"/>
    <w:rsid w:val="007454A5"/>
    <w:rsid w:val="00746B5E"/>
    <w:rsid w:val="00747A5C"/>
    <w:rsid w:val="0075132D"/>
    <w:rsid w:val="00752412"/>
    <w:rsid w:val="00756B7B"/>
    <w:rsid w:val="00757EC7"/>
    <w:rsid w:val="007608D0"/>
    <w:rsid w:val="00760FCE"/>
    <w:rsid w:val="0076395E"/>
    <w:rsid w:val="007665FF"/>
    <w:rsid w:val="00766C0C"/>
    <w:rsid w:val="00770D9A"/>
    <w:rsid w:val="00771F07"/>
    <w:rsid w:val="00775469"/>
    <w:rsid w:val="00792FEC"/>
    <w:rsid w:val="00795C83"/>
    <w:rsid w:val="007A473D"/>
    <w:rsid w:val="007B0425"/>
    <w:rsid w:val="007B1B57"/>
    <w:rsid w:val="007B3577"/>
    <w:rsid w:val="007B4BAB"/>
    <w:rsid w:val="007B74E7"/>
    <w:rsid w:val="007C49B2"/>
    <w:rsid w:val="007C4CD1"/>
    <w:rsid w:val="007C5FAC"/>
    <w:rsid w:val="007C77AC"/>
    <w:rsid w:val="007D2C04"/>
    <w:rsid w:val="007D4EF4"/>
    <w:rsid w:val="007D4EF9"/>
    <w:rsid w:val="007D5420"/>
    <w:rsid w:val="007D76BA"/>
    <w:rsid w:val="007E5DA3"/>
    <w:rsid w:val="007F7A6F"/>
    <w:rsid w:val="008004A1"/>
    <w:rsid w:val="008015F8"/>
    <w:rsid w:val="00807C12"/>
    <w:rsid w:val="0081780E"/>
    <w:rsid w:val="00824CD0"/>
    <w:rsid w:val="00825050"/>
    <w:rsid w:val="00831C1F"/>
    <w:rsid w:val="00833A8F"/>
    <w:rsid w:val="00833CC6"/>
    <w:rsid w:val="00841510"/>
    <w:rsid w:val="0084521B"/>
    <w:rsid w:val="00856B06"/>
    <w:rsid w:val="00856EF2"/>
    <w:rsid w:val="008602CB"/>
    <w:rsid w:val="00862A14"/>
    <w:rsid w:val="008639D1"/>
    <w:rsid w:val="00863D10"/>
    <w:rsid w:val="008722E9"/>
    <w:rsid w:val="00872F09"/>
    <w:rsid w:val="0087401C"/>
    <w:rsid w:val="00874049"/>
    <w:rsid w:val="00876093"/>
    <w:rsid w:val="0088159E"/>
    <w:rsid w:val="00891F5E"/>
    <w:rsid w:val="0089210F"/>
    <w:rsid w:val="00895D86"/>
    <w:rsid w:val="008967E8"/>
    <w:rsid w:val="008A0B38"/>
    <w:rsid w:val="008A1936"/>
    <w:rsid w:val="008B1581"/>
    <w:rsid w:val="008B2EBF"/>
    <w:rsid w:val="008C018F"/>
    <w:rsid w:val="008D05D9"/>
    <w:rsid w:val="008D0E48"/>
    <w:rsid w:val="008D16A8"/>
    <w:rsid w:val="008D4B18"/>
    <w:rsid w:val="008D7620"/>
    <w:rsid w:val="008E1F24"/>
    <w:rsid w:val="008E53CE"/>
    <w:rsid w:val="008E66D9"/>
    <w:rsid w:val="008F03B2"/>
    <w:rsid w:val="008F1C70"/>
    <w:rsid w:val="008F2FD6"/>
    <w:rsid w:val="008F3EF5"/>
    <w:rsid w:val="008F51C2"/>
    <w:rsid w:val="008F7425"/>
    <w:rsid w:val="009011E7"/>
    <w:rsid w:val="00905F01"/>
    <w:rsid w:val="009119FD"/>
    <w:rsid w:val="0091480C"/>
    <w:rsid w:val="009210C2"/>
    <w:rsid w:val="00922649"/>
    <w:rsid w:val="0092732D"/>
    <w:rsid w:val="009273F9"/>
    <w:rsid w:val="00931025"/>
    <w:rsid w:val="0093736E"/>
    <w:rsid w:val="00940547"/>
    <w:rsid w:val="00956CE7"/>
    <w:rsid w:val="0097007F"/>
    <w:rsid w:val="00972B46"/>
    <w:rsid w:val="0097679D"/>
    <w:rsid w:val="00980EFF"/>
    <w:rsid w:val="0099386A"/>
    <w:rsid w:val="00994983"/>
    <w:rsid w:val="00994AA2"/>
    <w:rsid w:val="00996CF1"/>
    <w:rsid w:val="009A3A92"/>
    <w:rsid w:val="009A6841"/>
    <w:rsid w:val="009B6800"/>
    <w:rsid w:val="009C1763"/>
    <w:rsid w:val="009C2B79"/>
    <w:rsid w:val="009E4509"/>
    <w:rsid w:val="009F20D4"/>
    <w:rsid w:val="009F268A"/>
    <w:rsid w:val="009F28D5"/>
    <w:rsid w:val="009F448C"/>
    <w:rsid w:val="009F5EC0"/>
    <w:rsid w:val="00A0505D"/>
    <w:rsid w:val="00A212F7"/>
    <w:rsid w:val="00A23F13"/>
    <w:rsid w:val="00A24971"/>
    <w:rsid w:val="00A264EA"/>
    <w:rsid w:val="00A31A5C"/>
    <w:rsid w:val="00A34882"/>
    <w:rsid w:val="00A46069"/>
    <w:rsid w:val="00A46558"/>
    <w:rsid w:val="00A471FB"/>
    <w:rsid w:val="00A47787"/>
    <w:rsid w:val="00A50BF1"/>
    <w:rsid w:val="00A52730"/>
    <w:rsid w:val="00A60455"/>
    <w:rsid w:val="00A61CDA"/>
    <w:rsid w:val="00A63F85"/>
    <w:rsid w:val="00A655C6"/>
    <w:rsid w:val="00A67611"/>
    <w:rsid w:val="00A736DC"/>
    <w:rsid w:val="00A80238"/>
    <w:rsid w:val="00A81446"/>
    <w:rsid w:val="00A933D8"/>
    <w:rsid w:val="00A957F7"/>
    <w:rsid w:val="00AA1B5E"/>
    <w:rsid w:val="00AB0726"/>
    <w:rsid w:val="00AB6668"/>
    <w:rsid w:val="00AC035E"/>
    <w:rsid w:val="00AC076B"/>
    <w:rsid w:val="00AC288A"/>
    <w:rsid w:val="00AC4A10"/>
    <w:rsid w:val="00AD09CC"/>
    <w:rsid w:val="00AD22DC"/>
    <w:rsid w:val="00AD3CBD"/>
    <w:rsid w:val="00AD4D70"/>
    <w:rsid w:val="00AE0856"/>
    <w:rsid w:val="00AE08A6"/>
    <w:rsid w:val="00AE63D9"/>
    <w:rsid w:val="00AF45BE"/>
    <w:rsid w:val="00B01A19"/>
    <w:rsid w:val="00B0663E"/>
    <w:rsid w:val="00B247F2"/>
    <w:rsid w:val="00B24C87"/>
    <w:rsid w:val="00B277B7"/>
    <w:rsid w:val="00B326AD"/>
    <w:rsid w:val="00B43184"/>
    <w:rsid w:val="00B5109B"/>
    <w:rsid w:val="00B530C3"/>
    <w:rsid w:val="00B56FFD"/>
    <w:rsid w:val="00B60F6B"/>
    <w:rsid w:val="00B63B61"/>
    <w:rsid w:val="00B67258"/>
    <w:rsid w:val="00B67491"/>
    <w:rsid w:val="00B84468"/>
    <w:rsid w:val="00BA0181"/>
    <w:rsid w:val="00BA388C"/>
    <w:rsid w:val="00BA7C60"/>
    <w:rsid w:val="00BB03B1"/>
    <w:rsid w:val="00BB193A"/>
    <w:rsid w:val="00BB6455"/>
    <w:rsid w:val="00BC0F5C"/>
    <w:rsid w:val="00BC1D2D"/>
    <w:rsid w:val="00BD3D0A"/>
    <w:rsid w:val="00BE204D"/>
    <w:rsid w:val="00BE583F"/>
    <w:rsid w:val="00BF1322"/>
    <w:rsid w:val="00BF5E6B"/>
    <w:rsid w:val="00BF6B06"/>
    <w:rsid w:val="00BF727C"/>
    <w:rsid w:val="00BF7B1B"/>
    <w:rsid w:val="00C00F95"/>
    <w:rsid w:val="00C02EC3"/>
    <w:rsid w:val="00C0433F"/>
    <w:rsid w:val="00C12661"/>
    <w:rsid w:val="00C226FE"/>
    <w:rsid w:val="00C23407"/>
    <w:rsid w:val="00C2386E"/>
    <w:rsid w:val="00C24922"/>
    <w:rsid w:val="00C271F6"/>
    <w:rsid w:val="00C276EF"/>
    <w:rsid w:val="00C314D7"/>
    <w:rsid w:val="00C344CD"/>
    <w:rsid w:val="00C400BA"/>
    <w:rsid w:val="00C44BAD"/>
    <w:rsid w:val="00C566E5"/>
    <w:rsid w:val="00C57DD0"/>
    <w:rsid w:val="00C610C1"/>
    <w:rsid w:val="00C64375"/>
    <w:rsid w:val="00C70E09"/>
    <w:rsid w:val="00C722C5"/>
    <w:rsid w:val="00C72E7E"/>
    <w:rsid w:val="00C75764"/>
    <w:rsid w:val="00C75EFF"/>
    <w:rsid w:val="00C774E3"/>
    <w:rsid w:val="00C77EC2"/>
    <w:rsid w:val="00C8173C"/>
    <w:rsid w:val="00C97EEE"/>
    <w:rsid w:val="00CA09CA"/>
    <w:rsid w:val="00CA1596"/>
    <w:rsid w:val="00CA15FC"/>
    <w:rsid w:val="00CB74D6"/>
    <w:rsid w:val="00CC4DDB"/>
    <w:rsid w:val="00CD09E6"/>
    <w:rsid w:val="00CD75D3"/>
    <w:rsid w:val="00CE051B"/>
    <w:rsid w:val="00CE4EC4"/>
    <w:rsid w:val="00CF0A78"/>
    <w:rsid w:val="00CF50F8"/>
    <w:rsid w:val="00D07820"/>
    <w:rsid w:val="00D10ECA"/>
    <w:rsid w:val="00D13E96"/>
    <w:rsid w:val="00D16487"/>
    <w:rsid w:val="00D17F53"/>
    <w:rsid w:val="00D24FD0"/>
    <w:rsid w:val="00D34632"/>
    <w:rsid w:val="00D36047"/>
    <w:rsid w:val="00D36076"/>
    <w:rsid w:val="00D53F15"/>
    <w:rsid w:val="00D55957"/>
    <w:rsid w:val="00D648B3"/>
    <w:rsid w:val="00D71890"/>
    <w:rsid w:val="00D73684"/>
    <w:rsid w:val="00D803CE"/>
    <w:rsid w:val="00D81AD5"/>
    <w:rsid w:val="00D83122"/>
    <w:rsid w:val="00D841D2"/>
    <w:rsid w:val="00D9176C"/>
    <w:rsid w:val="00D932EE"/>
    <w:rsid w:val="00D964B7"/>
    <w:rsid w:val="00DA776B"/>
    <w:rsid w:val="00DB58C6"/>
    <w:rsid w:val="00DB592B"/>
    <w:rsid w:val="00DC4042"/>
    <w:rsid w:val="00DD2682"/>
    <w:rsid w:val="00DD2FAA"/>
    <w:rsid w:val="00DD479B"/>
    <w:rsid w:val="00DE2120"/>
    <w:rsid w:val="00DF573D"/>
    <w:rsid w:val="00DF7F6B"/>
    <w:rsid w:val="00E00B26"/>
    <w:rsid w:val="00E056A0"/>
    <w:rsid w:val="00E06695"/>
    <w:rsid w:val="00E102E0"/>
    <w:rsid w:val="00E10453"/>
    <w:rsid w:val="00E1462C"/>
    <w:rsid w:val="00E17B35"/>
    <w:rsid w:val="00E20053"/>
    <w:rsid w:val="00E263FD"/>
    <w:rsid w:val="00E32A48"/>
    <w:rsid w:val="00E3412D"/>
    <w:rsid w:val="00E34651"/>
    <w:rsid w:val="00E40D01"/>
    <w:rsid w:val="00E41756"/>
    <w:rsid w:val="00E420A9"/>
    <w:rsid w:val="00E45BF9"/>
    <w:rsid w:val="00E45BFE"/>
    <w:rsid w:val="00E4761E"/>
    <w:rsid w:val="00E50236"/>
    <w:rsid w:val="00E52CEF"/>
    <w:rsid w:val="00E533CC"/>
    <w:rsid w:val="00E60B2E"/>
    <w:rsid w:val="00E60DB0"/>
    <w:rsid w:val="00E65F08"/>
    <w:rsid w:val="00E671D8"/>
    <w:rsid w:val="00E70971"/>
    <w:rsid w:val="00E71025"/>
    <w:rsid w:val="00E7122F"/>
    <w:rsid w:val="00E734AB"/>
    <w:rsid w:val="00E8531E"/>
    <w:rsid w:val="00E94774"/>
    <w:rsid w:val="00E95D21"/>
    <w:rsid w:val="00E973DF"/>
    <w:rsid w:val="00E97A03"/>
    <w:rsid w:val="00EA605C"/>
    <w:rsid w:val="00EB1F6D"/>
    <w:rsid w:val="00EB5034"/>
    <w:rsid w:val="00EB6033"/>
    <w:rsid w:val="00EB6AA8"/>
    <w:rsid w:val="00EC05F4"/>
    <w:rsid w:val="00EC10C5"/>
    <w:rsid w:val="00EC2B77"/>
    <w:rsid w:val="00EC59B7"/>
    <w:rsid w:val="00EC5F71"/>
    <w:rsid w:val="00EC6A1D"/>
    <w:rsid w:val="00EC7558"/>
    <w:rsid w:val="00EC7713"/>
    <w:rsid w:val="00ED2C7F"/>
    <w:rsid w:val="00ED3260"/>
    <w:rsid w:val="00EE3111"/>
    <w:rsid w:val="00EE4910"/>
    <w:rsid w:val="00EF6BDE"/>
    <w:rsid w:val="00F00590"/>
    <w:rsid w:val="00F01859"/>
    <w:rsid w:val="00F03416"/>
    <w:rsid w:val="00F204C7"/>
    <w:rsid w:val="00F2058E"/>
    <w:rsid w:val="00F24AD1"/>
    <w:rsid w:val="00F24F89"/>
    <w:rsid w:val="00F27F0F"/>
    <w:rsid w:val="00F34E26"/>
    <w:rsid w:val="00F35198"/>
    <w:rsid w:val="00F36159"/>
    <w:rsid w:val="00F41B5E"/>
    <w:rsid w:val="00F52063"/>
    <w:rsid w:val="00F52DAC"/>
    <w:rsid w:val="00F531E4"/>
    <w:rsid w:val="00F6058F"/>
    <w:rsid w:val="00F629B1"/>
    <w:rsid w:val="00F84E7A"/>
    <w:rsid w:val="00F869FA"/>
    <w:rsid w:val="00FB2945"/>
    <w:rsid w:val="00FB2BD5"/>
    <w:rsid w:val="00FB5BF7"/>
    <w:rsid w:val="00FB6C09"/>
    <w:rsid w:val="00FC167D"/>
    <w:rsid w:val="00FC46A8"/>
    <w:rsid w:val="00FC7A48"/>
    <w:rsid w:val="00FD55C2"/>
    <w:rsid w:val="00FD6C48"/>
    <w:rsid w:val="00FF083B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b/>
    </w:rPr>
  </w:style>
  <w:style w:type="paragraph" w:styleId="a4">
    <w:name w:val="Body Text"/>
    <w:basedOn w:val="a"/>
    <w:link w:val="Char"/>
    <w:pPr>
      <w:spacing w:after="120"/>
    </w:pPr>
    <w:rPr>
      <w:lang/>
    </w:rPr>
  </w:style>
  <w:style w:type="paragraph" w:styleId="20">
    <w:name w:val="Body Text 2"/>
    <w:basedOn w:val="a"/>
    <w:pPr>
      <w:jc w:val="both"/>
    </w:pPr>
  </w:style>
  <w:style w:type="paragraph" w:styleId="a5">
    <w:name w:val="Balloon Text"/>
    <w:basedOn w:val="a"/>
    <w:semiHidden/>
    <w:rsid w:val="005B33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204E9"/>
    <w:pPr>
      <w:spacing w:after="120"/>
      <w:ind w:left="283"/>
    </w:pPr>
  </w:style>
  <w:style w:type="paragraph" w:styleId="a7">
    <w:name w:val="header"/>
    <w:basedOn w:val="a"/>
    <w:rsid w:val="00E533C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533CC"/>
  </w:style>
  <w:style w:type="paragraph" w:styleId="30">
    <w:name w:val="Body Text Indent 3"/>
    <w:basedOn w:val="a"/>
    <w:rsid w:val="000948DF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rsid w:val="0009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0B5650"/>
    <w:pPr>
      <w:spacing w:after="120"/>
    </w:pPr>
    <w:rPr>
      <w:sz w:val="16"/>
      <w:szCs w:val="16"/>
    </w:rPr>
  </w:style>
  <w:style w:type="character" w:styleId="-">
    <w:name w:val="Hyperlink"/>
    <w:rsid w:val="000B5650"/>
    <w:rPr>
      <w:color w:val="0000FF"/>
      <w:u w:val="single"/>
    </w:rPr>
  </w:style>
  <w:style w:type="paragraph" w:customStyle="1" w:styleId="Style1">
    <w:name w:val="Style1"/>
    <w:basedOn w:val="a"/>
    <w:rsid w:val="007C49B2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</w:rPr>
  </w:style>
  <w:style w:type="character" w:customStyle="1" w:styleId="FontStyle27">
    <w:name w:val="Font Style27"/>
    <w:rsid w:val="007C49B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7C49B2"/>
    <w:rPr>
      <w:rFonts w:ascii="Arial" w:hAnsi="Arial" w:cs="Arial"/>
      <w:b/>
      <w:bCs/>
      <w:color w:val="000000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895D86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a"/>
    <w:uiPriority w:val="99"/>
    <w:semiHidden/>
    <w:rsid w:val="00895D86"/>
    <w:rPr>
      <w:rFonts w:ascii="Arial" w:hAnsi="Arial"/>
      <w:sz w:val="24"/>
    </w:rPr>
  </w:style>
  <w:style w:type="character" w:customStyle="1" w:styleId="FontStyle31">
    <w:name w:val="Font Style31"/>
    <w:rsid w:val="00D803CE"/>
    <w:rPr>
      <w:rFonts w:ascii="Arial" w:hAnsi="Arial" w:cs="Arial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4E0422"/>
  </w:style>
  <w:style w:type="character" w:customStyle="1" w:styleId="Char">
    <w:name w:val="Σώμα κειμένου Char"/>
    <w:link w:val="a4"/>
    <w:rsid w:val="009B6800"/>
    <w:rPr>
      <w:rFonts w:ascii="Arial" w:hAnsi="Arial"/>
      <w:sz w:val="24"/>
    </w:rPr>
  </w:style>
  <w:style w:type="character" w:styleId="ab">
    <w:name w:val="Strong"/>
    <w:qFormat/>
    <w:rsid w:val="006D3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01ode2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/>
  <LinksUpToDate>false</LinksUpToDate>
  <CharactersWithSpaces>6680</CharactersWithSpaces>
  <SharedDoc>false</SharedDoc>
  <HLinks>
    <vt:vector size="12" baseType="variant"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mailto:t01ode2@minedu.gov.gr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user</cp:lastModifiedBy>
  <cp:revision>2</cp:revision>
  <cp:lastPrinted>2014-02-12T08:07:00Z</cp:lastPrinted>
  <dcterms:created xsi:type="dcterms:W3CDTF">2014-02-12T08:08:00Z</dcterms:created>
  <dcterms:modified xsi:type="dcterms:W3CDTF">2014-02-12T08:08:00Z</dcterms:modified>
</cp:coreProperties>
</file>