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5A" w:rsidRPr="00ED6F23" w:rsidRDefault="00A5095A" w:rsidP="00776489">
      <w:pPr>
        <w:tabs>
          <w:tab w:val="left" w:pos="2268"/>
        </w:tabs>
        <w:ind w:left="567"/>
        <w:jc w:val="both"/>
        <w:rPr>
          <w:rFonts w:ascii="Calibri" w:hAnsi="Calibri"/>
          <w:szCs w:val="24"/>
        </w:rPr>
      </w:pPr>
      <w:r w:rsidRPr="00ED6F23">
        <w:rPr>
          <w:rFonts w:ascii="Calibri" w:hAnsi="Calibri"/>
          <w:szCs w:val="24"/>
        </w:rPr>
        <w:t xml:space="preserve">           </w:t>
      </w:r>
      <w:r w:rsidR="00ED11A3" w:rsidRPr="00776489">
        <w:rPr>
          <w:rFonts w:ascii="Calibri" w:hAnsi="Calibri"/>
          <w:szCs w:val="24"/>
        </w:rPr>
        <w:t xml:space="preserve"> </w:t>
      </w:r>
      <w:r w:rsidR="00ED11A3" w:rsidRPr="00B05FC0">
        <w:rPr>
          <w:rFonts w:ascii="Calibri" w:hAnsi="Calibri"/>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2.25pt">
            <v:imagedata r:id="rId7" o:title="ED"/>
          </v:shape>
        </w:pict>
      </w:r>
      <w:r w:rsidR="00ED11A3" w:rsidRPr="00776489">
        <w:rPr>
          <w:rFonts w:ascii="Calibri" w:hAnsi="Calibri"/>
          <w:szCs w:val="24"/>
        </w:rPr>
        <w:t xml:space="preserve">    </w:t>
      </w:r>
    </w:p>
    <w:p w:rsidR="00A5095A" w:rsidRPr="00ED6F23" w:rsidRDefault="00ED11A3" w:rsidP="00776489">
      <w:pPr>
        <w:jc w:val="both"/>
        <w:rPr>
          <w:rFonts w:ascii="Calibri" w:hAnsi="Calibri"/>
          <w:sz w:val="22"/>
          <w:szCs w:val="22"/>
        </w:rPr>
      </w:pPr>
      <w:r w:rsidRPr="00776489">
        <w:rPr>
          <w:rFonts w:ascii="Calibri" w:hAnsi="Calibri"/>
          <w:sz w:val="22"/>
          <w:szCs w:val="22"/>
        </w:rPr>
        <w:t xml:space="preserve">          </w:t>
      </w:r>
      <w:r w:rsidR="004A1E43">
        <w:rPr>
          <w:rFonts w:ascii="Calibri" w:hAnsi="Calibri"/>
          <w:sz w:val="22"/>
          <w:szCs w:val="22"/>
        </w:rPr>
        <w:t xml:space="preserve">   </w:t>
      </w:r>
      <w:r w:rsidRPr="00776489">
        <w:rPr>
          <w:rFonts w:ascii="Calibri" w:hAnsi="Calibri"/>
          <w:sz w:val="22"/>
          <w:szCs w:val="22"/>
        </w:rPr>
        <w:t xml:space="preserve">  </w:t>
      </w:r>
      <w:r w:rsidR="00A5095A" w:rsidRPr="00ED6F23">
        <w:rPr>
          <w:rFonts w:ascii="Calibri" w:hAnsi="Calibri"/>
          <w:sz w:val="22"/>
          <w:szCs w:val="22"/>
        </w:rPr>
        <w:t>ΕΛΛΗΝΙΚΗ ΔΗΜΟΚΡΑΤΙΑ</w:t>
      </w:r>
    </w:p>
    <w:p w:rsidR="00776489" w:rsidRDefault="004A1E43" w:rsidP="00776489">
      <w:pPr>
        <w:tabs>
          <w:tab w:val="left" w:pos="2268"/>
        </w:tabs>
        <w:ind w:left="567"/>
        <w:jc w:val="both"/>
        <w:rPr>
          <w:rFonts w:ascii="Calibri" w:hAnsi="Calibri"/>
          <w:sz w:val="22"/>
          <w:szCs w:val="22"/>
        </w:rPr>
      </w:pPr>
      <w:r>
        <w:rPr>
          <w:rFonts w:ascii="Calibri" w:hAnsi="Calibri"/>
          <w:sz w:val="22"/>
          <w:szCs w:val="22"/>
        </w:rPr>
        <w:t xml:space="preserve">    </w:t>
      </w:r>
      <w:r w:rsidR="00A5095A" w:rsidRPr="00ED6F23">
        <w:rPr>
          <w:rFonts w:ascii="Calibri" w:hAnsi="Calibri"/>
          <w:sz w:val="22"/>
          <w:szCs w:val="22"/>
        </w:rPr>
        <w:t>ΥΠΟΥΡΓΕΙΟ</w:t>
      </w:r>
      <w:r w:rsidR="00776489" w:rsidRPr="00776489">
        <w:rPr>
          <w:rFonts w:ascii="Calibri" w:hAnsi="Calibri"/>
          <w:sz w:val="22"/>
          <w:szCs w:val="22"/>
        </w:rPr>
        <w:t xml:space="preserve"> </w:t>
      </w:r>
      <w:r w:rsidR="00776489">
        <w:rPr>
          <w:rFonts w:ascii="Calibri" w:hAnsi="Calibri"/>
          <w:sz w:val="22"/>
          <w:szCs w:val="22"/>
        </w:rPr>
        <w:t>ΠΟΛΙΤΙΣΜΟΥ,</w:t>
      </w:r>
    </w:p>
    <w:p w:rsidR="00A5095A" w:rsidRPr="00ED6F23" w:rsidRDefault="00A5095A" w:rsidP="00776489">
      <w:pPr>
        <w:tabs>
          <w:tab w:val="left" w:pos="2268"/>
        </w:tabs>
        <w:ind w:left="567"/>
        <w:jc w:val="both"/>
        <w:rPr>
          <w:rFonts w:ascii="Calibri" w:hAnsi="Calibri"/>
          <w:sz w:val="22"/>
          <w:szCs w:val="22"/>
        </w:rPr>
      </w:pPr>
      <w:r w:rsidRPr="00ED6F23">
        <w:rPr>
          <w:rFonts w:ascii="Calibri" w:hAnsi="Calibri"/>
          <w:sz w:val="22"/>
          <w:szCs w:val="22"/>
        </w:rPr>
        <w:t>ΠΑΙΔΕΙΑΣ</w:t>
      </w:r>
      <w:r w:rsidR="00ED6F23" w:rsidRPr="00ED6F23">
        <w:rPr>
          <w:rFonts w:ascii="Calibri" w:hAnsi="Calibri"/>
          <w:sz w:val="22"/>
          <w:szCs w:val="22"/>
        </w:rPr>
        <w:t xml:space="preserve"> ΚΑΙ ΘΡΗΣΚΕΥΜΑΤΩΝ</w:t>
      </w:r>
    </w:p>
    <w:p w:rsidR="00A5095A" w:rsidRPr="00ED6F23" w:rsidRDefault="00A5095A" w:rsidP="00B05FC0">
      <w:pPr>
        <w:tabs>
          <w:tab w:val="left" w:pos="2268"/>
        </w:tabs>
        <w:ind w:left="567"/>
        <w:rPr>
          <w:rFonts w:ascii="Calibri" w:hAnsi="Calibri"/>
          <w:sz w:val="20"/>
        </w:rPr>
      </w:pPr>
      <w:r w:rsidRPr="00ED6F23">
        <w:rPr>
          <w:rFonts w:ascii="Calibri" w:hAnsi="Calibri"/>
          <w:sz w:val="20"/>
        </w:rPr>
        <w:t xml:space="preserve">                      </w:t>
      </w:r>
      <w:r w:rsidRPr="00B05FC0">
        <w:rPr>
          <w:rFonts w:ascii="Calibri" w:hAnsi="Calibri"/>
          <w:sz w:val="20"/>
        </w:rPr>
        <w:t>-----</w:t>
      </w:r>
    </w:p>
    <w:p w:rsidR="00A5095A" w:rsidRPr="00B05FC0" w:rsidRDefault="00A5095A" w:rsidP="00B05FC0">
      <w:pPr>
        <w:tabs>
          <w:tab w:val="left" w:pos="2268"/>
        </w:tabs>
        <w:ind w:left="567"/>
        <w:rPr>
          <w:rFonts w:ascii="Calibri" w:hAnsi="Calibri"/>
          <w:sz w:val="20"/>
        </w:rPr>
      </w:pPr>
      <w:r w:rsidRPr="00B05FC0">
        <w:rPr>
          <w:rFonts w:ascii="Calibri" w:hAnsi="Calibri"/>
          <w:sz w:val="20"/>
        </w:rPr>
        <w:t xml:space="preserve">         </w:t>
      </w:r>
      <w:r w:rsidR="00ED11A3" w:rsidRPr="00776489">
        <w:rPr>
          <w:rFonts w:ascii="Calibri" w:hAnsi="Calibri"/>
          <w:sz w:val="20"/>
        </w:rPr>
        <w:t xml:space="preserve">     </w:t>
      </w:r>
      <w:r w:rsidRPr="00B05FC0">
        <w:rPr>
          <w:rFonts w:ascii="Calibri" w:hAnsi="Calibri"/>
          <w:sz w:val="20"/>
        </w:rPr>
        <w:t>ΓΡΑΦΕΙΟ ΤΥΠΟΥ</w:t>
      </w:r>
    </w:p>
    <w:p w:rsidR="00A5095A" w:rsidRPr="00B05FC0" w:rsidRDefault="00A5095A" w:rsidP="00B05FC0">
      <w:pPr>
        <w:tabs>
          <w:tab w:val="left" w:pos="2268"/>
        </w:tabs>
        <w:ind w:left="567"/>
        <w:rPr>
          <w:rFonts w:ascii="Calibri" w:hAnsi="Calibri"/>
          <w:sz w:val="20"/>
        </w:rPr>
      </w:pPr>
      <w:r w:rsidRPr="00B05FC0">
        <w:rPr>
          <w:rFonts w:ascii="Calibri" w:hAnsi="Calibri"/>
          <w:sz w:val="20"/>
        </w:rPr>
        <w:t xml:space="preserve">                      -----</w:t>
      </w:r>
    </w:p>
    <w:p w:rsidR="00A5095A" w:rsidRPr="00B05FC0" w:rsidRDefault="00A5095A" w:rsidP="00B05FC0">
      <w:pPr>
        <w:tabs>
          <w:tab w:val="left" w:pos="2268"/>
        </w:tabs>
        <w:rPr>
          <w:rFonts w:ascii="Calibri" w:hAnsi="Calibri"/>
          <w:sz w:val="20"/>
        </w:rPr>
      </w:pPr>
      <w:r w:rsidRPr="00B05FC0">
        <w:rPr>
          <w:rFonts w:ascii="Calibri" w:hAnsi="Calibri"/>
          <w:sz w:val="20"/>
        </w:rPr>
        <w:t xml:space="preserve">       Ταχ. Δ/νση: Α. Παπανδρέου 37</w:t>
      </w:r>
    </w:p>
    <w:p w:rsidR="00A5095A" w:rsidRPr="00B05FC0" w:rsidRDefault="00A5095A" w:rsidP="00B05FC0">
      <w:pPr>
        <w:tabs>
          <w:tab w:val="left" w:pos="2268"/>
        </w:tabs>
        <w:rPr>
          <w:rFonts w:ascii="Calibri" w:hAnsi="Calibri"/>
          <w:sz w:val="20"/>
        </w:rPr>
      </w:pPr>
      <w:r w:rsidRPr="00B05FC0">
        <w:rPr>
          <w:rFonts w:ascii="Calibri" w:hAnsi="Calibri"/>
          <w:sz w:val="20"/>
        </w:rPr>
        <w:t xml:space="preserve">       Τ.Κ. – Πόλη: 15180 - Μαρούσι</w:t>
      </w:r>
    </w:p>
    <w:p w:rsidR="00A5095A" w:rsidRPr="00B05FC0" w:rsidRDefault="00A5095A" w:rsidP="00B05FC0">
      <w:pPr>
        <w:tabs>
          <w:tab w:val="left" w:pos="2268"/>
        </w:tabs>
        <w:rPr>
          <w:rFonts w:ascii="Calibri" w:hAnsi="Calibri"/>
          <w:sz w:val="20"/>
        </w:rPr>
      </w:pPr>
      <w:r w:rsidRPr="00B05FC0">
        <w:rPr>
          <w:rFonts w:ascii="Calibri" w:hAnsi="Calibri"/>
          <w:sz w:val="20"/>
        </w:rPr>
        <w:t xml:space="preserve">       Ιστοσελίδα: </w:t>
      </w:r>
      <w:r w:rsidRPr="00B05FC0">
        <w:rPr>
          <w:rFonts w:ascii="Calibri" w:hAnsi="Calibri"/>
          <w:sz w:val="20"/>
          <w:lang w:val="en-US"/>
        </w:rPr>
        <w:t>www</w:t>
      </w:r>
      <w:r w:rsidRPr="00B05FC0">
        <w:rPr>
          <w:rFonts w:ascii="Calibri" w:hAnsi="Calibri"/>
          <w:sz w:val="20"/>
        </w:rPr>
        <w:t>.</w:t>
      </w:r>
      <w:r w:rsidR="00FD33D3">
        <w:rPr>
          <w:rFonts w:ascii="Calibri" w:hAnsi="Calibri"/>
          <w:sz w:val="20"/>
          <w:lang w:val="en-US"/>
        </w:rPr>
        <w:t>minedu</w:t>
      </w:r>
      <w:r w:rsidR="00FD33D3" w:rsidRPr="004A2350">
        <w:rPr>
          <w:rFonts w:ascii="Calibri" w:hAnsi="Calibri"/>
          <w:sz w:val="20"/>
        </w:rPr>
        <w:t>.</w:t>
      </w:r>
      <w:r w:rsidR="00FD33D3">
        <w:rPr>
          <w:rFonts w:ascii="Calibri" w:hAnsi="Calibri"/>
          <w:sz w:val="20"/>
          <w:lang w:val="en-US"/>
        </w:rPr>
        <w:t>gov</w:t>
      </w:r>
      <w:r w:rsidRPr="00B05FC0">
        <w:rPr>
          <w:rFonts w:ascii="Calibri" w:hAnsi="Calibri"/>
          <w:sz w:val="20"/>
        </w:rPr>
        <w:t>.</w:t>
      </w:r>
      <w:r w:rsidRPr="00B05FC0">
        <w:rPr>
          <w:rFonts w:ascii="Calibri" w:hAnsi="Calibri"/>
          <w:sz w:val="20"/>
          <w:lang w:val="en-US"/>
        </w:rPr>
        <w:t>gr</w:t>
      </w:r>
    </w:p>
    <w:p w:rsidR="00A5095A" w:rsidRPr="004A2350" w:rsidRDefault="00A5095A" w:rsidP="00B05FC0">
      <w:pPr>
        <w:tabs>
          <w:tab w:val="left" w:pos="2268"/>
        </w:tabs>
        <w:rPr>
          <w:rFonts w:ascii="Calibri" w:hAnsi="Calibri"/>
          <w:sz w:val="20"/>
        </w:rPr>
      </w:pPr>
      <w:r w:rsidRPr="004A2350">
        <w:rPr>
          <w:rFonts w:ascii="Calibri" w:hAnsi="Calibri"/>
          <w:sz w:val="20"/>
        </w:rPr>
        <w:t xml:space="preserve">       </w:t>
      </w:r>
      <w:r w:rsidRPr="00B05FC0">
        <w:rPr>
          <w:rFonts w:ascii="Calibri" w:hAnsi="Calibri"/>
          <w:sz w:val="20"/>
          <w:lang w:val="en-US"/>
        </w:rPr>
        <w:t>email</w:t>
      </w:r>
      <w:r w:rsidRPr="004A2350">
        <w:rPr>
          <w:rFonts w:ascii="Calibri" w:hAnsi="Calibri"/>
          <w:sz w:val="20"/>
        </w:rPr>
        <w:t xml:space="preserve">: </w:t>
      </w:r>
      <w:r w:rsidRPr="00B05FC0">
        <w:rPr>
          <w:rFonts w:ascii="Calibri" w:hAnsi="Calibri"/>
          <w:sz w:val="20"/>
          <w:lang w:val="en-US"/>
        </w:rPr>
        <w:t>press</w:t>
      </w:r>
      <w:r w:rsidRPr="004A2350">
        <w:rPr>
          <w:rFonts w:ascii="Calibri" w:hAnsi="Calibri"/>
          <w:sz w:val="20"/>
        </w:rPr>
        <w:t>@</w:t>
      </w:r>
      <w:r w:rsidR="00FD33D3">
        <w:rPr>
          <w:rFonts w:ascii="Calibri" w:hAnsi="Calibri"/>
          <w:sz w:val="20"/>
          <w:lang w:val="en-US"/>
        </w:rPr>
        <w:t>minedu</w:t>
      </w:r>
      <w:r w:rsidR="00FD33D3" w:rsidRPr="004A2350">
        <w:rPr>
          <w:rFonts w:ascii="Calibri" w:hAnsi="Calibri"/>
          <w:sz w:val="20"/>
        </w:rPr>
        <w:t>.</w:t>
      </w:r>
      <w:r w:rsidR="00FD33D3">
        <w:rPr>
          <w:rFonts w:ascii="Calibri" w:hAnsi="Calibri"/>
          <w:sz w:val="20"/>
          <w:lang w:val="en-US"/>
        </w:rPr>
        <w:t>gov</w:t>
      </w:r>
      <w:r w:rsidRPr="004A2350">
        <w:rPr>
          <w:rFonts w:ascii="Calibri" w:hAnsi="Calibri"/>
          <w:sz w:val="20"/>
        </w:rPr>
        <w:t>.</w:t>
      </w:r>
      <w:r w:rsidRPr="00B05FC0">
        <w:rPr>
          <w:rFonts w:ascii="Calibri" w:hAnsi="Calibri"/>
          <w:sz w:val="20"/>
          <w:lang w:val="en-US"/>
        </w:rPr>
        <w:t>gr</w:t>
      </w:r>
    </w:p>
    <w:p w:rsidR="00A5095A" w:rsidRPr="004A2350" w:rsidRDefault="00A5095A" w:rsidP="00B05FC0">
      <w:pPr>
        <w:tabs>
          <w:tab w:val="left" w:pos="2268"/>
        </w:tabs>
        <w:rPr>
          <w:rFonts w:ascii="Calibri" w:hAnsi="Calibri"/>
          <w:sz w:val="20"/>
        </w:rPr>
      </w:pPr>
    </w:p>
    <w:p w:rsidR="00A5095A" w:rsidRPr="00945B2E" w:rsidRDefault="00034E00" w:rsidP="00034E00">
      <w:pPr>
        <w:tabs>
          <w:tab w:val="left" w:pos="2268"/>
        </w:tabs>
        <w:jc w:val="center"/>
        <w:rPr>
          <w:rFonts w:ascii="Calibri" w:hAnsi="Calibri"/>
          <w:szCs w:val="24"/>
        </w:rPr>
      </w:pPr>
      <w:r>
        <w:rPr>
          <w:rFonts w:ascii="Calibri" w:hAnsi="Calibri"/>
          <w:b/>
          <w:szCs w:val="24"/>
        </w:rPr>
        <w:t xml:space="preserve">                 </w:t>
      </w:r>
      <w:r w:rsidR="00142D4A">
        <w:rPr>
          <w:rFonts w:ascii="Calibri" w:hAnsi="Calibri"/>
          <w:b/>
          <w:szCs w:val="24"/>
        </w:rPr>
        <w:t xml:space="preserve">            </w:t>
      </w:r>
      <w:r>
        <w:rPr>
          <w:rFonts w:ascii="Calibri" w:hAnsi="Calibri"/>
          <w:b/>
          <w:szCs w:val="24"/>
        </w:rPr>
        <w:t xml:space="preserve">                             </w:t>
      </w:r>
      <w:r w:rsidR="00A5095A" w:rsidRPr="00B05FC0">
        <w:rPr>
          <w:rFonts w:ascii="Calibri" w:hAnsi="Calibri"/>
          <w:b/>
          <w:szCs w:val="24"/>
        </w:rPr>
        <w:t xml:space="preserve">Δελτίο </w:t>
      </w:r>
      <w:r w:rsidR="00A5095A" w:rsidRPr="00992564">
        <w:rPr>
          <w:rFonts w:ascii="Calibri" w:hAnsi="Calibri"/>
          <w:b/>
          <w:szCs w:val="24"/>
        </w:rPr>
        <w:t xml:space="preserve">Τύπου            </w:t>
      </w:r>
      <w:r w:rsidR="00EA1662" w:rsidRPr="00992564">
        <w:rPr>
          <w:rFonts w:ascii="Calibri" w:hAnsi="Calibri"/>
          <w:b/>
          <w:szCs w:val="24"/>
        </w:rPr>
        <w:t xml:space="preserve">                  </w:t>
      </w:r>
      <w:r w:rsidR="00142D4A" w:rsidRPr="00992564">
        <w:rPr>
          <w:rFonts w:ascii="Calibri" w:hAnsi="Calibri"/>
          <w:b/>
          <w:szCs w:val="24"/>
        </w:rPr>
        <w:t xml:space="preserve">   </w:t>
      </w:r>
      <w:r w:rsidR="00EA1662" w:rsidRPr="00992564">
        <w:rPr>
          <w:rFonts w:ascii="Calibri" w:hAnsi="Calibri"/>
          <w:b/>
          <w:szCs w:val="24"/>
        </w:rPr>
        <w:t xml:space="preserve">  </w:t>
      </w:r>
      <w:r w:rsidR="00613FEA" w:rsidRPr="00992564">
        <w:rPr>
          <w:rFonts w:ascii="Calibri" w:hAnsi="Calibri"/>
          <w:b/>
          <w:szCs w:val="24"/>
        </w:rPr>
        <w:t xml:space="preserve">   </w:t>
      </w:r>
      <w:r w:rsidR="00992564" w:rsidRPr="00992564">
        <w:rPr>
          <w:rFonts w:ascii="Calibri" w:hAnsi="Calibri"/>
          <w:szCs w:val="24"/>
          <w:lang w:val="en-US"/>
        </w:rPr>
        <w:t>27</w:t>
      </w:r>
      <w:r w:rsidR="00EA1662" w:rsidRPr="00992564">
        <w:rPr>
          <w:rFonts w:ascii="Calibri" w:hAnsi="Calibri"/>
          <w:szCs w:val="24"/>
        </w:rPr>
        <w:t>/</w:t>
      </w:r>
      <w:r w:rsidR="004A1E43" w:rsidRPr="00992564">
        <w:rPr>
          <w:rFonts w:ascii="Calibri" w:hAnsi="Calibri"/>
          <w:szCs w:val="24"/>
        </w:rPr>
        <w:t>5</w:t>
      </w:r>
      <w:r w:rsidR="00A5095A" w:rsidRPr="00992564">
        <w:rPr>
          <w:rFonts w:ascii="Calibri" w:hAnsi="Calibri"/>
          <w:szCs w:val="24"/>
        </w:rPr>
        <w:t>/20</w:t>
      </w:r>
      <w:r w:rsidR="004A2350" w:rsidRPr="00992564">
        <w:rPr>
          <w:rFonts w:ascii="Calibri" w:hAnsi="Calibri"/>
          <w:szCs w:val="24"/>
        </w:rPr>
        <w:t>1</w:t>
      </w:r>
      <w:r w:rsidR="004A1E43" w:rsidRPr="00992564">
        <w:rPr>
          <w:rFonts w:ascii="Calibri" w:hAnsi="Calibri"/>
          <w:szCs w:val="24"/>
        </w:rPr>
        <w:t>5</w:t>
      </w:r>
    </w:p>
    <w:p w:rsidR="00A26C14" w:rsidRPr="00B05FC0" w:rsidRDefault="00A26C14"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A26C14" w:rsidRDefault="00A26C14"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B05FC0">
        <w:rPr>
          <w:rFonts w:ascii="Calibri" w:hAnsi="Calibri" w:cs="Arial"/>
          <w:sz w:val="22"/>
          <w:szCs w:val="22"/>
        </w:rPr>
        <w:t>Από το Υπουργείο</w:t>
      </w:r>
      <w:r w:rsidR="00C31929">
        <w:rPr>
          <w:rFonts w:ascii="Calibri" w:hAnsi="Calibri" w:cs="Arial"/>
          <w:sz w:val="22"/>
          <w:szCs w:val="22"/>
        </w:rPr>
        <w:t xml:space="preserve"> Πολι</w:t>
      </w:r>
      <w:r w:rsidR="004A1E43">
        <w:rPr>
          <w:rFonts w:ascii="Calibri" w:hAnsi="Calibri" w:cs="Arial"/>
          <w:sz w:val="22"/>
          <w:szCs w:val="22"/>
        </w:rPr>
        <w:t>τι</w:t>
      </w:r>
      <w:r w:rsidR="00C31929">
        <w:rPr>
          <w:rFonts w:ascii="Calibri" w:hAnsi="Calibri" w:cs="Arial"/>
          <w:sz w:val="22"/>
          <w:szCs w:val="22"/>
        </w:rPr>
        <w:t>σ</w:t>
      </w:r>
      <w:r w:rsidR="004A1E43">
        <w:rPr>
          <w:rFonts w:ascii="Calibri" w:hAnsi="Calibri" w:cs="Arial"/>
          <w:sz w:val="22"/>
          <w:szCs w:val="22"/>
        </w:rPr>
        <w:t>μού,</w:t>
      </w:r>
      <w:r w:rsidRPr="00B05FC0">
        <w:rPr>
          <w:rFonts w:ascii="Calibri" w:hAnsi="Calibri" w:cs="Arial"/>
          <w:sz w:val="22"/>
          <w:szCs w:val="22"/>
        </w:rPr>
        <w:t xml:space="preserve"> Παιδείας</w:t>
      </w:r>
      <w:r w:rsidR="000801FD">
        <w:rPr>
          <w:rFonts w:ascii="Calibri" w:hAnsi="Calibri" w:cs="Arial"/>
          <w:sz w:val="22"/>
          <w:szCs w:val="22"/>
        </w:rPr>
        <w:t xml:space="preserve"> </w:t>
      </w:r>
      <w:r w:rsidRPr="00B05FC0">
        <w:rPr>
          <w:rFonts w:ascii="Calibri" w:hAnsi="Calibri" w:cs="Arial"/>
          <w:sz w:val="22"/>
          <w:szCs w:val="22"/>
        </w:rPr>
        <w:t>και Θρησκευμάτων</w:t>
      </w:r>
      <w:r w:rsidR="000801FD">
        <w:rPr>
          <w:rFonts w:ascii="Calibri" w:hAnsi="Calibri" w:cs="Arial"/>
          <w:sz w:val="22"/>
          <w:szCs w:val="22"/>
        </w:rPr>
        <w:t xml:space="preserve">, </w:t>
      </w:r>
      <w:r w:rsidRPr="00B05FC0">
        <w:rPr>
          <w:rFonts w:ascii="Calibri" w:hAnsi="Calibri" w:cs="Arial"/>
          <w:sz w:val="22"/>
          <w:szCs w:val="22"/>
        </w:rPr>
        <w:t xml:space="preserve">υπενθυμίζεται ότι οι εξετάσεις των </w:t>
      </w:r>
      <w:r w:rsidRPr="00494B77">
        <w:rPr>
          <w:rFonts w:ascii="Calibri" w:hAnsi="Calibri" w:cs="Arial"/>
          <w:b/>
          <w:sz w:val="22"/>
          <w:szCs w:val="22"/>
        </w:rPr>
        <w:t>ειδικών μαθημάτων</w:t>
      </w:r>
      <w:r w:rsidRPr="00B05FC0">
        <w:rPr>
          <w:rFonts w:ascii="Calibri" w:hAnsi="Calibri" w:cs="Arial"/>
          <w:sz w:val="22"/>
          <w:szCs w:val="22"/>
        </w:rPr>
        <w:t xml:space="preserve"> για τους αποφοίτους Λυκείου</w:t>
      </w:r>
      <w:r w:rsidR="00BA2911" w:rsidRPr="00BA2911">
        <w:rPr>
          <w:rFonts w:ascii="Calibri" w:hAnsi="Calibri" w:cs="Arial"/>
          <w:sz w:val="22"/>
          <w:szCs w:val="22"/>
        </w:rPr>
        <w:t xml:space="preserve"> (</w:t>
      </w:r>
      <w:r w:rsidR="00BA2911">
        <w:rPr>
          <w:rFonts w:ascii="Calibri" w:hAnsi="Calibri" w:cs="Arial"/>
          <w:sz w:val="22"/>
          <w:szCs w:val="22"/>
        </w:rPr>
        <w:t>ΓΕΛ-ΕΠΑΛ</w:t>
      </w:r>
      <w:r w:rsidR="0001682D">
        <w:rPr>
          <w:rFonts w:ascii="Calibri" w:hAnsi="Calibri" w:cs="Arial"/>
          <w:sz w:val="22"/>
          <w:szCs w:val="22"/>
        </w:rPr>
        <w:t xml:space="preserve"> ΟΜΑΔΑ Α’ και Β’</w:t>
      </w:r>
      <w:r w:rsidR="00BA2911">
        <w:rPr>
          <w:rFonts w:ascii="Calibri" w:hAnsi="Calibri" w:cs="Arial"/>
          <w:sz w:val="22"/>
          <w:szCs w:val="22"/>
        </w:rPr>
        <w:t>)</w:t>
      </w:r>
      <w:r w:rsidRPr="00B05FC0">
        <w:rPr>
          <w:rFonts w:ascii="Calibri" w:hAnsi="Calibri" w:cs="Arial"/>
          <w:sz w:val="22"/>
          <w:szCs w:val="22"/>
        </w:rPr>
        <w:t xml:space="preserve"> </w:t>
      </w:r>
      <w:r w:rsidRPr="00764A78">
        <w:rPr>
          <w:rFonts w:ascii="Calibri" w:hAnsi="Calibri" w:cs="Arial"/>
          <w:sz w:val="22"/>
          <w:szCs w:val="22"/>
        </w:rPr>
        <w:t>οι οποίοι έχουν δηλώσει εξέταση σε</w:t>
      </w:r>
      <w:r w:rsidR="00F252FB" w:rsidRPr="00764A78">
        <w:rPr>
          <w:rFonts w:ascii="Calibri" w:hAnsi="Calibri" w:cs="Arial"/>
          <w:sz w:val="22"/>
          <w:szCs w:val="22"/>
        </w:rPr>
        <w:t xml:space="preserve"> </w:t>
      </w:r>
      <w:r w:rsidRPr="00764A78">
        <w:rPr>
          <w:rFonts w:ascii="Calibri" w:hAnsi="Calibri" w:cs="Arial"/>
          <w:sz w:val="22"/>
          <w:szCs w:val="22"/>
        </w:rPr>
        <w:t>ένα ή περισσότερα ειδικά μαθήματα</w:t>
      </w:r>
      <w:r w:rsidR="00494B77" w:rsidRPr="00494B77">
        <w:rPr>
          <w:rFonts w:ascii="Calibri" w:hAnsi="Calibri" w:cs="Arial"/>
          <w:sz w:val="22"/>
          <w:szCs w:val="22"/>
        </w:rPr>
        <w:t>,</w:t>
      </w:r>
      <w:r w:rsidRPr="00764A78">
        <w:rPr>
          <w:rFonts w:ascii="Calibri" w:hAnsi="Calibri" w:cs="Arial"/>
          <w:sz w:val="22"/>
          <w:szCs w:val="22"/>
        </w:rPr>
        <w:t xml:space="preserve"> προκειμένου να αποκτήσουν δικαίωμα συμμετοχής στην επιλογή για εισαγωγή το τρέχον έτος σε σχολή ή τμήμα για το οποίο απαιτείται εξέταση σε ένα ή περισσότερα ειδικά μαθήματα</w:t>
      </w:r>
      <w:r w:rsidR="00494B77" w:rsidRPr="00494B77">
        <w:rPr>
          <w:rFonts w:ascii="Calibri" w:hAnsi="Calibri" w:cs="Arial"/>
          <w:sz w:val="22"/>
          <w:szCs w:val="22"/>
        </w:rPr>
        <w:t>,</w:t>
      </w:r>
      <w:r w:rsidRPr="00764A78">
        <w:rPr>
          <w:rFonts w:ascii="Calibri" w:hAnsi="Calibri" w:cs="Arial"/>
          <w:sz w:val="22"/>
          <w:szCs w:val="22"/>
        </w:rPr>
        <w:t xml:space="preserve"> θα δ</w:t>
      </w:r>
      <w:r w:rsidR="00FD2C79" w:rsidRPr="00764A78">
        <w:rPr>
          <w:rFonts w:ascii="Calibri" w:hAnsi="Calibri" w:cs="Arial"/>
          <w:sz w:val="22"/>
          <w:szCs w:val="22"/>
        </w:rPr>
        <w:t>ι</w:t>
      </w:r>
      <w:r w:rsidR="00104457" w:rsidRPr="00764A78">
        <w:rPr>
          <w:rFonts w:ascii="Calibri" w:hAnsi="Calibri" w:cs="Arial"/>
          <w:sz w:val="22"/>
          <w:szCs w:val="22"/>
        </w:rPr>
        <w:t xml:space="preserve">ενεργηθούν από </w:t>
      </w:r>
      <w:r w:rsidR="004A1E43">
        <w:rPr>
          <w:rFonts w:ascii="Calibri" w:hAnsi="Calibri" w:cs="Arial"/>
          <w:sz w:val="22"/>
          <w:szCs w:val="22"/>
        </w:rPr>
        <w:t>17</w:t>
      </w:r>
      <w:r w:rsidR="00750077" w:rsidRPr="00764A78">
        <w:rPr>
          <w:rFonts w:ascii="Calibri" w:hAnsi="Calibri" w:cs="Arial"/>
          <w:sz w:val="22"/>
          <w:szCs w:val="22"/>
        </w:rPr>
        <w:t xml:space="preserve"> Ιουνίου μέχρι και </w:t>
      </w:r>
      <w:r w:rsidR="004A1E43">
        <w:rPr>
          <w:rFonts w:ascii="Calibri" w:hAnsi="Calibri" w:cs="Arial"/>
          <w:sz w:val="22"/>
          <w:szCs w:val="22"/>
        </w:rPr>
        <w:t>24</w:t>
      </w:r>
      <w:r w:rsidR="004A2350" w:rsidRPr="004A2350">
        <w:rPr>
          <w:rFonts w:ascii="Calibri" w:hAnsi="Calibri" w:cs="Arial"/>
          <w:sz w:val="22"/>
          <w:szCs w:val="22"/>
        </w:rPr>
        <w:t xml:space="preserve"> </w:t>
      </w:r>
      <w:r w:rsidR="00750077" w:rsidRPr="00764A78">
        <w:rPr>
          <w:rFonts w:ascii="Calibri" w:hAnsi="Calibri" w:cs="Arial"/>
          <w:sz w:val="22"/>
          <w:szCs w:val="22"/>
        </w:rPr>
        <w:t>Ιου</w:t>
      </w:r>
      <w:r w:rsidR="00104457" w:rsidRPr="00764A78">
        <w:rPr>
          <w:rFonts w:ascii="Calibri" w:hAnsi="Calibri" w:cs="Arial"/>
          <w:sz w:val="22"/>
          <w:szCs w:val="22"/>
        </w:rPr>
        <w:t>ν</w:t>
      </w:r>
      <w:r w:rsidR="00750077" w:rsidRPr="00764A78">
        <w:rPr>
          <w:rFonts w:ascii="Calibri" w:hAnsi="Calibri" w:cs="Arial"/>
          <w:sz w:val="22"/>
          <w:szCs w:val="22"/>
        </w:rPr>
        <w:t>ίου</w:t>
      </w:r>
      <w:r w:rsidR="002D3217">
        <w:rPr>
          <w:rFonts w:ascii="Calibri" w:hAnsi="Calibri" w:cs="Arial"/>
          <w:sz w:val="22"/>
          <w:szCs w:val="22"/>
        </w:rPr>
        <w:t>,</w:t>
      </w:r>
      <w:r w:rsidR="00DD5703" w:rsidRPr="00764A78">
        <w:rPr>
          <w:rFonts w:ascii="Calibri" w:hAnsi="Calibri" w:cs="Arial"/>
          <w:sz w:val="22"/>
          <w:szCs w:val="22"/>
        </w:rPr>
        <w:t xml:space="preserve"> </w:t>
      </w:r>
      <w:r w:rsidRPr="00764A78">
        <w:rPr>
          <w:rFonts w:ascii="Calibri" w:hAnsi="Calibri" w:cs="Arial"/>
          <w:sz w:val="22"/>
          <w:szCs w:val="22"/>
        </w:rPr>
        <w:t>στα παρακάτω εξεταστικά κέντρα</w:t>
      </w:r>
      <w:r w:rsidR="00DD5703" w:rsidRPr="00764A78">
        <w:rPr>
          <w:rFonts w:ascii="Calibri" w:hAnsi="Calibri" w:cs="Arial"/>
          <w:sz w:val="22"/>
          <w:szCs w:val="22"/>
        </w:rPr>
        <w:t xml:space="preserve"> και με βάση το αναλυτικό πρόγραμμα</w:t>
      </w:r>
      <w:r w:rsidR="00256B88" w:rsidRPr="00764A78">
        <w:rPr>
          <w:rFonts w:ascii="Calibri" w:hAnsi="Calibri" w:cs="Arial"/>
          <w:sz w:val="22"/>
          <w:szCs w:val="22"/>
        </w:rPr>
        <w:t xml:space="preserve"> εξετάσεων</w:t>
      </w:r>
      <w:r w:rsidR="00494B77" w:rsidRPr="00494B77">
        <w:rPr>
          <w:rFonts w:ascii="Calibri" w:hAnsi="Calibri" w:cs="Arial"/>
          <w:sz w:val="22"/>
          <w:szCs w:val="22"/>
        </w:rPr>
        <w:t>,</w:t>
      </w:r>
      <w:r w:rsidR="00256B88" w:rsidRPr="00764A78">
        <w:rPr>
          <w:rFonts w:ascii="Calibri" w:hAnsi="Calibri" w:cs="Arial"/>
          <w:sz w:val="22"/>
          <w:szCs w:val="22"/>
        </w:rPr>
        <w:t xml:space="preserve"> που έχει ανακοινωθεί.</w:t>
      </w:r>
    </w:p>
    <w:p w:rsidR="00AB5974" w:rsidRDefault="00AB5974"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rsidR="00BA2911" w:rsidRDefault="00AB5974"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Pr>
          <w:rFonts w:ascii="Calibri" w:hAnsi="Calibri" w:cs="Arial"/>
          <w:sz w:val="22"/>
          <w:szCs w:val="22"/>
        </w:rPr>
        <w:t>Α. Αναλυτικό Πρόγραμμα Εξετάσεων Ειδικών Μαθημάτων</w:t>
      </w:r>
    </w:p>
    <w:p w:rsidR="00AB5974" w:rsidRDefault="00AB5974"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Pr>
          <w:rFonts w:ascii="Calibri" w:hAnsi="Calibri" w:cs="Arial"/>
          <w:sz w:val="22"/>
          <w:szCs w:val="22"/>
        </w:rPr>
        <w:t>Β. Εξεταστικά Κέντρα Αγγλικών</w:t>
      </w:r>
    </w:p>
    <w:p w:rsidR="00AB5974" w:rsidRDefault="00AB5974"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Pr>
          <w:rFonts w:ascii="Calibri" w:hAnsi="Calibri" w:cs="Arial"/>
          <w:sz w:val="22"/>
          <w:szCs w:val="22"/>
        </w:rPr>
        <w:t>Γ. Εξεταστικά Κέντρα Ειδικών Μαθημάτων (πλην Αγγλικών)</w:t>
      </w:r>
    </w:p>
    <w:p w:rsidR="00AB5974" w:rsidRDefault="00AB5974"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Pr>
          <w:rFonts w:ascii="Calibri" w:hAnsi="Calibri" w:cs="Arial"/>
          <w:sz w:val="22"/>
          <w:szCs w:val="22"/>
        </w:rPr>
        <w:t>Δ. Εξεταστικά Κέντρα υποψηφίων με αναπηρία και ειδικές εκπαιδευτικές ανάγκες</w:t>
      </w:r>
    </w:p>
    <w:p w:rsidR="00AB5974" w:rsidRPr="00AB5974" w:rsidRDefault="00AB5974"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Pr>
          <w:rFonts w:ascii="Calibri" w:hAnsi="Calibri" w:cs="Arial"/>
          <w:sz w:val="22"/>
          <w:szCs w:val="22"/>
        </w:rPr>
        <w:t xml:space="preserve">Ε. Οδηγίες προς τους υποψηφίους </w:t>
      </w:r>
    </w:p>
    <w:p w:rsidR="00A26C14" w:rsidRPr="00BA2911" w:rsidRDefault="00A26C14" w:rsidP="00AB5974">
      <w:pPr>
        <w:pStyle w:val="5"/>
        <w:tabs>
          <w:tab w:val="clear" w:pos="4320"/>
          <w:tab w:val="left" w:pos="2268"/>
          <w:tab w:val="left" w:pos="11078"/>
        </w:tabs>
        <w:spacing w:line="240" w:lineRule="auto"/>
        <w:jc w:val="left"/>
        <w:rPr>
          <w:rFonts w:ascii="Calibri" w:hAnsi="Calibri" w:cs="Arial"/>
          <w:b w:val="0"/>
          <w:szCs w:val="22"/>
        </w:rPr>
      </w:pPr>
    </w:p>
    <w:p w:rsidR="00AB5974" w:rsidRPr="00AB5974" w:rsidRDefault="00AB5974" w:rsidP="00AB5974">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4"/>
          <w:szCs w:val="24"/>
        </w:rPr>
      </w:pPr>
      <w:r>
        <w:rPr>
          <w:rFonts w:ascii="Calibri" w:hAnsi="Calibri"/>
          <w:sz w:val="24"/>
          <w:szCs w:val="24"/>
        </w:rPr>
        <w:t>Α</w:t>
      </w:r>
      <w:r w:rsidRPr="00AB5974">
        <w:rPr>
          <w:rFonts w:ascii="Calibri" w:hAnsi="Calibri"/>
          <w:sz w:val="24"/>
          <w:szCs w:val="24"/>
        </w:rPr>
        <w:t xml:space="preserve">. </w:t>
      </w:r>
      <w:r>
        <w:rPr>
          <w:rFonts w:ascii="Calibri" w:hAnsi="Calibri"/>
          <w:sz w:val="24"/>
          <w:szCs w:val="24"/>
        </w:rPr>
        <w:t>ΑΝΑΛΥΤΙΚΟ ΠΡΟΓΡΑΜΜΑ ΕΞΕΤΑΣΕΩΝ ΕΙΔΙΚΩΝ ΜΑΘΗΜΑΤΩΝ</w:t>
      </w:r>
    </w:p>
    <w:p w:rsidR="00AB5974" w:rsidRDefault="00AB5974" w:rsidP="00AB5974">
      <w:pPr>
        <w:pStyle w:val="5"/>
        <w:tabs>
          <w:tab w:val="clear" w:pos="4320"/>
          <w:tab w:val="left" w:pos="2268"/>
          <w:tab w:val="left" w:pos="11078"/>
        </w:tabs>
        <w:spacing w:line="240" w:lineRule="auto"/>
        <w:rPr>
          <w:rFonts w:ascii="Calibri" w:hAnsi="Calibri" w:cs="Arial"/>
          <w:bCs/>
          <w:sz w:val="24"/>
          <w:szCs w:val="24"/>
          <w:bdr w:val="single" w:sz="4" w:space="0" w:color="auto"/>
        </w:rPr>
      </w:pPr>
    </w:p>
    <w:p w:rsidR="00A26C14" w:rsidRPr="000801FD" w:rsidRDefault="00A26C14"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B05FC0">
        <w:rPr>
          <w:rFonts w:ascii="Calibri" w:hAnsi="Calibri" w:cs="Arial"/>
          <w:sz w:val="22"/>
          <w:szCs w:val="22"/>
        </w:rPr>
        <w:t xml:space="preserve"> </w:t>
      </w:r>
      <w:r w:rsidRPr="00B05FC0">
        <w:rPr>
          <w:rFonts w:ascii="Calibri" w:hAnsi="Calibri" w:cs="Arial"/>
          <w:sz w:val="22"/>
          <w:szCs w:val="22"/>
        </w:rPr>
        <w:tab/>
        <w:t xml:space="preserve">Οι εξετάσεις κατά  ειδικό μάθημα θα διενεργηθούν ως εξής:   </w:t>
      </w:r>
    </w:p>
    <w:p w:rsidR="00945B2E" w:rsidRPr="004A1E43" w:rsidRDefault="00945B2E" w:rsidP="00945B2E">
      <w:pPr>
        <w:pStyle w:val="3"/>
        <w:ind w:left="-600" w:right="-211"/>
        <w:rPr>
          <w:rFonts w:ascii="Calibri" w:hAnsi="Calibri" w:cs="Arial"/>
          <w:szCs w:val="22"/>
        </w:rPr>
      </w:pPr>
      <w:r w:rsidRPr="00945B2E">
        <w:rPr>
          <w:rFonts w:ascii="Calibri" w:hAnsi="Calibri" w:cs="Arial"/>
          <w:szCs w:val="22"/>
        </w:rPr>
        <w:t>ΠΡΟΓΡΑΜΜΑ ΕΞΕΤΑΣΕΩΝ ΕΙΔΙΚΩΝ ΜΑΘΗΜΑΤΩΝ 201</w:t>
      </w:r>
      <w:r w:rsidR="004A1E43">
        <w:rPr>
          <w:rFonts w:ascii="Calibri" w:hAnsi="Calibri" w:cs="Arial"/>
          <w:szCs w:val="22"/>
        </w:rPr>
        <w:t>5</w:t>
      </w:r>
      <w:r w:rsidRPr="00945B2E">
        <w:rPr>
          <w:rFonts w:ascii="Calibri" w:hAnsi="Calibri" w:cs="Arial"/>
          <w:szCs w:val="22"/>
        </w:rPr>
        <w:t xml:space="preserve"> ΓΙΑ ΓΕΛ &amp; ΕΠΑΛ (ΟΜΑΔΕΣ Α΄ &amp; Β΄)</w:t>
      </w:r>
    </w:p>
    <w:p w:rsidR="00945B2E" w:rsidRPr="004A1E43" w:rsidRDefault="00945B2E" w:rsidP="00945B2E"/>
    <w:tbl>
      <w:tblPr>
        <w:tblW w:w="1020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320"/>
        <w:gridCol w:w="4646"/>
        <w:gridCol w:w="2794"/>
      </w:tblGrid>
      <w:tr w:rsidR="004A1E43" w:rsidRPr="00945B2E" w:rsidTr="00995177">
        <w:tblPrEx>
          <w:tblCellMar>
            <w:top w:w="0" w:type="dxa"/>
            <w:bottom w:w="0" w:type="dxa"/>
          </w:tblCellMar>
        </w:tblPrEx>
        <w:trPr>
          <w:cantSplit/>
          <w:trHeight w:val="371"/>
        </w:trPr>
        <w:tc>
          <w:tcPr>
            <w:tcW w:w="1440" w:type="dxa"/>
            <w:vAlign w:val="center"/>
          </w:tcPr>
          <w:p w:rsidR="004A1E43" w:rsidRPr="004F1CEF" w:rsidRDefault="004A1E43" w:rsidP="0044281E">
            <w:pPr>
              <w:jc w:val="center"/>
              <w:rPr>
                <w:rFonts w:ascii="Calibri" w:hAnsi="Calibri" w:cs="Arial"/>
                <w:b/>
                <w:bCs/>
                <w:sz w:val="22"/>
                <w:szCs w:val="22"/>
              </w:rPr>
            </w:pPr>
            <w:r w:rsidRPr="004F1CEF">
              <w:rPr>
                <w:rFonts w:ascii="Calibri" w:hAnsi="Calibri" w:cs="Arial"/>
                <w:b/>
                <w:bCs/>
                <w:sz w:val="22"/>
                <w:szCs w:val="22"/>
              </w:rPr>
              <w:t>ΗΜΕΡΑ</w:t>
            </w:r>
          </w:p>
        </w:tc>
        <w:tc>
          <w:tcPr>
            <w:tcW w:w="1320" w:type="dxa"/>
            <w:vAlign w:val="center"/>
          </w:tcPr>
          <w:p w:rsidR="004A1E43" w:rsidRPr="004F1CEF" w:rsidRDefault="004A1E43" w:rsidP="0044281E">
            <w:pPr>
              <w:jc w:val="center"/>
              <w:rPr>
                <w:rFonts w:ascii="Calibri" w:hAnsi="Calibri" w:cs="Arial"/>
                <w:b/>
                <w:bCs/>
                <w:sz w:val="22"/>
                <w:szCs w:val="22"/>
              </w:rPr>
            </w:pPr>
            <w:r w:rsidRPr="004F1CEF">
              <w:rPr>
                <w:rFonts w:ascii="Calibri" w:hAnsi="Calibri" w:cs="Arial"/>
                <w:b/>
                <w:bCs/>
                <w:sz w:val="22"/>
                <w:szCs w:val="22"/>
              </w:rPr>
              <w:t>ΗΜΕΡ/ΝΙΑ</w:t>
            </w:r>
          </w:p>
        </w:tc>
        <w:tc>
          <w:tcPr>
            <w:tcW w:w="4646" w:type="dxa"/>
            <w:vAlign w:val="center"/>
          </w:tcPr>
          <w:p w:rsidR="004A1E43" w:rsidRPr="004F1CEF" w:rsidRDefault="004A1E43" w:rsidP="0044281E">
            <w:pPr>
              <w:jc w:val="center"/>
              <w:rPr>
                <w:rFonts w:ascii="Calibri" w:hAnsi="Calibri" w:cs="Arial"/>
                <w:b/>
                <w:bCs/>
                <w:sz w:val="22"/>
                <w:szCs w:val="22"/>
              </w:rPr>
            </w:pPr>
            <w:r w:rsidRPr="004F1CEF">
              <w:rPr>
                <w:rFonts w:ascii="Calibri" w:hAnsi="Calibri" w:cs="Arial"/>
                <w:b/>
                <w:bCs/>
                <w:sz w:val="22"/>
                <w:szCs w:val="22"/>
              </w:rPr>
              <w:t>ΜΑΘΗΜΑ</w:t>
            </w:r>
          </w:p>
        </w:tc>
        <w:tc>
          <w:tcPr>
            <w:tcW w:w="2794" w:type="dxa"/>
            <w:vAlign w:val="center"/>
          </w:tcPr>
          <w:p w:rsidR="004A1E43" w:rsidRPr="004F1CEF" w:rsidRDefault="004A1E43" w:rsidP="0044281E">
            <w:pPr>
              <w:jc w:val="center"/>
              <w:rPr>
                <w:rFonts w:ascii="Calibri" w:hAnsi="Calibri" w:cs="Arial"/>
                <w:b/>
                <w:bCs/>
                <w:sz w:val="22"/>
                <w:szCs w:val="22"/>
              </w:rPr>
            </w:pPr>
            <w:r w:rsidRPr="004F1CEF">
              <w:rPr>
                <w:rFonts w:ascii="Calibri" w:hAnsi="Calibri" w:cs="Arial"/>
                <w:b/>
                <w:bCs/>
                <w:sz w:val="22"/>
                <w:szCs w:val="22"/>
              </w:rPr>
              <w:t>ΩΡΑ ΕΝΑΡΞΗΣ ΕΞΕΤΑΣΗΣ</w:t>
            </w:r>
          </w:p>
        </w:tc>
      </w:tr>
      <w:tr w:rsidR="004A1E43" w:rsidRPr="00945B2E" w:rsidTr="00995177">
        <w:tblPrEx>
          <w:tblCellMar>
            <w:top w:w="0" w:type="dxa"/>
            <w:bottom w:w="0" w:type="dxa"/>
          </w:tblCellMar>
        </w:tblPrEx>
        <w:trPr>
          <w:cantSplit/>
          <w:trHeight w:val="441"/>
        </w:trPr>
        <w:tc>
          <w:tcPr>
            <w:tcW w:w="1440" w:type="dxa"/>
            <w:vAlign w:val="center"/>
          </w:tcPr>
          <w:p w:rsidR="004A1E43" w:rsidRPr="004F1CEF" w:rsidRDefault="004A1E43" w:rsidP="0044281E">
            <w:pPr>
              <w:jc w:val="center"/>
              <w:rPr>
                <w:rFonts w:ascii="Calibri" w:hAnsi="Calibri" w:cs="Arial"/>
                <w:sz w:val="22"/>
                <w:szCs w:val="22"/>
              </w:rPr>
            </w:pPr>
            <w:r w:rsidRPr="004F1CEF">
              <w:rPr>
                <w:rFonts w:ascii="Calibri" w:hAnsi="Calibri" w:cs="Arial"/>
                <w:sz w:val="22"/>
                <w:szCs w:val="22"/>
              </w:rPr>
              <w:t>ΤΕΤΑΡΤΗ</w:t>
            </w:r>
          </w:p>
        </w:tc>
        <w:tc>
          <w:tcPr>
            <w:tcW w:w="1320" w:type="dxa"/>
            <w:vAlign w:val="center"/>
          </w:tcPr>
          <w:p w:rsidR="004A1E43" w:rsidRPr="004F1CEF" w:rsidRDefault="004A1E43" w:rsidP="0044281E">
            <w:pPr>
              <w:jc w:val="center"/>
              <w:rPr>
                <w:rFonts w:ascii="Calibri" w:hAnsi="Calibri" w:cs="Arial"/>
                <w:sz w:val="22"/>
                <w:szCs w:val="22"/>
                <w:lang w:val="en-US"/>
              </w:rPr>
            </w:pPr>
            <w:r>
              <w:rPr>
                <w:rFonts w:ascii="Calibri" w:hAnsi="Calibri" w:cs="Arial"/>
                <w:sz w:val="22"/>
                <w:szCs w:val="22"/>
              </w:rPr>
              <w:t>17</w:t>
            </w:r>
            <w:r w:rsidRPr="004F1CEF">
              <w:rPr>
                <w:rFonts w:ascii="Calibri" w:hAnsi="Calibri" w:cs="Arial"/>
                <w:sz w:val="22"/>
                <w:szCs w:val="22"/>
              </w:rPr>
              <w:t>-6-201</w:t>
            </w:r>
            <w:r>
              <w:rPr>
                <w:rFonts w:ascii="Calibri" w:hAnsi="Calibri" w:cs="Arial"/>
                <w:sz w:val="22"/>
                <w:szCs w:val="22"/>
              </w:rPr>
              <w:t>5</w:t>
            </w:r>
          </w:p>
        </w:tc>
        <w:tc>
          <w:tcPr>
            <w:tcW w:w="4646" w:type="dxa"/>
            <w:vAlign w:val="center"/>
          </w:tcPr>
          <w:p w:rsidR="004A1E43" w:rsidRPr="004F1CEF" w:rsidRDefault="004A1E43" w:rsidP="0044281E">
            <w:pPr>
              <w:jc w:val="center"/>
              <w:rPr>
                <w:rFonts w:ascii="Calibri" w:hAnsi="Calibri" w:cs="Arial"/>
                <w:sz w:val="22"/>
                <w:szCs w:val="22"/>
              </w:rPr>
            </w:pPr>
            <w:r w:rsidRPr="004F1CEF">
              <w:rPr>
                <w:rFonts w:ascii="Calibri" w:hAnsi="Calibri" w:cs="Arial"/>
                <w:sz w:val="22"/>
                <w:szCs w:val="22"/>
              </w:rPr>
              <w:t>ΑΓΓΛΙΚΑ</w:t>
            </w:r>
          </w:p>
        </w:tc>
        <w:tc>
          <w:tcPr>
            <w:tcW w:w="2794" w:type="dxa"/>
            <w:vAlign w:val="center"/>
          </w:tcPr>
          <w:p w:rsidR="004A1E43" w:rsidRPr="004F1CEF" w:rsidRDefault="004A1E43" w:rsidP="0044281E">
            <w:pPr>
              <w:jc w:val="center"/>
              <w:rPr>
                <w:rFonts w:ascii="Calibri" w:hAnsi="Calibri" w:cs="Arial"/>
                <w:sz w:val="22"/>
                <w:szCs w:val="22"/>
              </w:rPr>
            </w:pPr>
            <w:r w:rsidRPr="004F1CEF">
              <w:rPr>
                <w:rFonts w:ascii="Calibri" w:hAnsi="Calibri" w:cs="Arial"/>
                <w:sz w:val="22"/>
                <w:szCs w:val="22"/>
              </w:rPr>
              <w:t>10.00 π.μ.</w:t>
            </w:r>
          </w:p>
        </w:tc>
      </w:tr>
      <w:tr w:rsidR="004A1E43" w:rsidRPr="00945B2E" w:rsidTr="00995177">
        <w:tblPrEx>
          <w:tblCellMar>
            <w:top w:w="0" w:type="dxa"/>
            <w:bottom w:w="0" w:type="dxa"/>
          </w:tblCellMar>
        </w:tblPrEx>
        <w:trPr>
          <w:cantSplit/>
          <w:trHeight w:val="405"/>
        </w:trPr>
        <w:tc>
          <w:tcPr>
            <w:tcW w:w="1440" w:type="dxa"/>
            <w:vAlign w:val="center"/>
          </w:tcPr>
          <w:p w:rsidR="004A1E43" w:rsidRPr="004F1CEF" w:rsidRDefault="004A1E43" w:rsidP="0044281E">
            <w:pPr>
              <w:jc w:val="center"/>
              <w:rPr>
                <w:rFonts w:ascii="Calibri" w:hAnsi="Calibri" w:cs="Arial"/>
                <w:sz w:val="22"/>
                <w:szCs w:val="22"/>
              </w:rPr>
            </w:pPr>
            <w:r w:rsidRPr="004F1CEF">
              <w:rPr>
                <w:rFonts w:ascii="Calibri" w:hAnsi="Calibri" w:cs="Arial"/>
                <w:sz w:val="22"/>
                <w:szCs w:val="22"/>
              </w:rPr>
              <w:t>ΠΕΜΠΤΗ</w:t>
            </w:r>
          </w:p>
        </w:tc>
        <w:tc>
          <w:tcPr>
            <w:tcW w:w="1320" w:type="dxa"/>
            <w:vAlign w:val="center"/>
          </w:tcPr>
          <w:p w:rsidR="004A1E43" w:rsidRPr="004F1CEF" w:rsidRDefault="004A1E43" w:rsidP="0044281E">
            <w:pPr>
              <w:jc w:val="center"/>
              <w:rPr>
                <w:rFonts w:ascii="Calibri" w:hAnsi="Calibri" w:cs="Arial"/>
                <w:sz w:val="22"/>
                <w:szCs w:val="22"/>
                <w:lang w:val="en-US"/>
              </w:rPr>
            </w:pPr>
            <w:r>
              <w:rPr>
                <w:rFonts w:ascii="Calibri" w:hAnsi="Calibri" w:cs="Arial"/>
                <w:sz w:val="22"/>
                <w:szCs w:val="22"/>
              </w:rPr>
              <w:t>18</w:t>
            </w:r>
            <w:r w:rsidRPr="004F1CEF">
              <w:rPr>
                <w:rFonts w:ascii="Calibri" w:hAnsi="Calibri" w:cs="Arial"/>
                <w:sz w:val="22"/>
                <w:szCs w:val="22"/>
              </w:rPr>
              <w:t>-6-201</w:t>
            </w:r>
            <w:r>
              <w:rPr>
                <w:rFonts w:ascii="Calibri" w:hAnsi="Calibri" w:cs="Arial"/>
                <w:sz w:val="22"/>
                <w:szCs w:val="22"/>
              </w:rPr>
              <w:t>5</w:t>
            </w:r>
          </w:p>
        </w:tc>
        <w:tc>
          <w:tcPr>
            <w:tcW w:w="4646" w:type="dxa"/>
            <w:vAlign w:val="center"/>
          </w:tcPr>
          <w:p w:rsidR="004A1E43" w:rsidRPr="004F1CEF" w:rsidRDefault="004A1E43" w:rsidP="0044281E">
            <w:pPr>
              <w:jc w:val="center"/>
              <w:rPr>
                <w:rFonts w:ascii="Calibri" w:hAnsi="Calibri" w:cs="Arial"/>
                <w:sz w:val="22"/>
                <w:szCs w:val="22"/>
              </w:rPr>
            </w:pPr>
            <w:r w:rsidRPr="004F1CEF">
              <w:rPr>
                <w:rFonts w:ascii="Calibri" w:hAnsi="Calibri"/>
                <w:sz w:val="22"/>
                <w:szCs w:val="22"/>
              </w:rPr>
              <w:t>ΕΛΕΥΘΕΡΟ ΣΧΕΔΙΟ</w:t>
            </w:r>
          </w:p>
        </w:tc>
        <w:tc>
          <w:tcPr>
            <w:tcW w:w="2794" w:type="dxa"/>
            <w:vAlign w:val="center"/>
          </w:tcPr>
          <w:p w:rsidR="004A1E43" w:rsidRPr="004F1CEF" w:rsidRDefault="004A1E43" w:rsidP="0044281E">
            <w:pPr>
              <w:jc w:val="center"/>
              <w:rPr>
                <w:rFonts w:ascii="Calibri" w:hAnsi="Calibri" w:cs="Arial"/>
                <w:sz w:val="22"/>
                <w:szCs w:val="22"/>
              </w:rPr>
            </w:pPr>
            <w:r w:rsidRPr="004F1CEF">
              <w:rPr>
                <w:rFonts w:ascii="Calibri" w:hAnsi="Calibri" w:cs="Arial"/>
                <w:sz w:val="22"/>
                <w:szCs w:val="22"/>
              </w:rPr>
              <w:t>08.30 π.μ.</w:t>
            </w:r>
          </w:p>
        </w:tc>
      </w:tr>
      <w:tr w:rsidR="004A1E43" w:rsidRPr="00945B2E" w:rsidTr="00995177">
        <w:tblPrEx>
          <w:tblCellMar>
            <w:top w:w="0" w:type="dxa"/>
            <w:bottom w:w="0" w:type="dxa"/>
          </w:tblCellMar>
        </w:tblPrEx>
        <w:trPr>
          <w:cantSplit/>
          <w:trHeight w:val="375"/>
        </w:trPr>
        <w:tc>
          <w:tcPr>
            <w:tcW w:w="1440" w:type="dxa"/>
            <w:vAlign w:val="center"/>
          </w:tcPr>
          <w:p w:rsidR="004A1E43" w:rsidRPr="004F1CEF" w:rsidRDefault="004A1E43" w:rsidP="0044281E">
            <w:pPr>
              <w:jc w:val="center"/>
              <w:rPr>
                <w:rFonts w:ascii="Calibri" w:hAnsi="Calibri" w:cs="Arial"/>
                <w:sz w:val="22"/>
                <w:szCs w:val="22"/>
              </w:rPr>
            </w:pPr>
            <w:r w:rsidRPr="004F1CEF">
              <w:rPr>
                <w:rFonts w:ascii="Calibri" w:hAnsi="Calibri" w:cs="Arial"/>
                <w:sz w:val="22"/>
                <w:szCs w:val="22"/>
              </w:rPr>
              <w:t>ΠΑΡΑΣΚΕΥΗ</w:t>
            </w:r>
          </w:p>
        </w:tc>
        <w:tc>
          <w:tcPr>
            <w:tcW w:w="1320" w:type="dxa"/>
            <w:vAlign w:val="center"/>
          </w:tcPr>
          <w:p w:rsidR="004A1E43" w:rsidRPr="004F1CEF" w:rsidRDefault="004A1E43" w:rsidP="0044281E">
            <w:pPr>
              <w:jc w:val="center"/>
              <w:rPr>
                <w:rFonts w:ascii="Calibri" w:hAnsi="Calibri" w:cs="Arial"/>
                <w:sz w:val="22"/>
                <w:szCs w:val="22"/>
                <w:lang w:val="en-US"/>
              </w:rPr>
            </w:pPr>
            <w:r>
              <w:rPr>
                <w:rFonts w:ascii="Calibri" w:hAnsi="Calibri" w:cs="Arial"/>
                <w:sz w:val="22"/>
                <w:szCs w:val="22"/>
              </w:rPr>
              <w:t>19</w:t>
            </w:r>
            <w:r w:rsidRPr="004F1CEF">
              <w:rPr>
                <w:rFonts w:ascii="Calibri" w:hAnsi="Calibri" w:cs="Arial"/>
                <w:sz w:val="22"/>
                <w:szCs w:val="22"/>
              </w:rPr>
              <w:t>-6-201</w:t>
            </w:r>
            <w:r>
              <w:rPr>
                <w:rFonts w:ascii="Calibri" w:hAnsi="Calibri" w:cs="Arial"/>
                <w:sz w:val="22"/>
                <w:szCs w:val="22"/>
              </w:rPr>
              <w:t>5</w:t>
            </w:r>
          </w:p>
        </w:tc>
        <w:tc>
          <w:tcPr>
            <w:tcW w:w="4646" w:type="dxa"/>
            <w:tcBorders>
              <w:bottom w:val="single" w:sz="4" w:space="0" w:color="auto"/>
            </w:tcBorders>
            <w:vAlign w:val="center"/>
          </w:tcPr>
          <w:p w:rsidR="004A1E43" w:rsidRPr="004F1CEF" w:rsidRDefault="004A1E43" w:rsidP="0044281E">
            <w:pPr>
              <w:jc w:val="center"/>
              <w:rPr>
                <w:rFonts w:ascii="Calibri" w:hAnsi="Calibri" w:cs="Arial"/>
                <w:sz w:val="22"/>
                <w:szCs w:val="22"/>
              </w:rPr>
            </w:pPr>
            <w:r w:rsidRPr="004F1CEF">
              <w:rPr>
                <w:rFonts w:ascii="Calibri" w:hAnsi="Calibri" w:cs="Arial"/>
                <w:sz w:val="22"/>
                <w:szCs w:val="22"/>
              </w:rPr>
              <w:t xml:space="preserve">ΓΡΑΜΜΙΚΟ ΣΧΕΔΙΟ </w:t>
            </w:r>
          </w:p>
        </w:tc>
        <w:tc>
          <w:tcPr>
            <w:tcW w:w="2794" w:type="dxa"/>
            <w:vAlign w:val="center"/>
          </w:tcPr>
          <w:p w:rsidR="004A1E43" w:rsidRPr="004F1CEF" w:rsidRDefault="004A1E43" w:rsidP="0044281E">
            <w:pPr>
              <w:jc w:val="center"/>
              <w:rPr>
                <w:rFonts w:ascii="Calibri" w:hAnsi="Calibri" w:cs="Arial"/>
                <w:sz w:val="22"/>
                <w:szCs w:val="22"/>
                <w:lang w:val="en-US"/>
              </w:rPr>
            </w:pPr>
            <w:r w:rsidRPr="004F1CEF">
              <w:rPr>
                <w:rFonts w:ascii="Calibri" w:hAnsi="Calibri" w:cs="Arial"/>
                <w:sz w:val="22"/>
                <w:szCs w:val="22"/>
              </w:rPr>
              <w:t>08.30 π.μ</w:t>
            </w:r>
            <w:r>
              <w:rPr>
                <w:rFonts w:ascii="Calibri" w:hAnsi="Calibri" w:cs="Arial"/>
                <w:sz w:val="22"/>
                <w:szCs w:val="22"/>
                <w:lang w:val="en-US"/>
              </w:rPr>
              <w:t>.</w:t>
            </w:r>
          </w:p>
        </w:tc>
      </w:tr>
      <w:tr w:rsidR="00854052" w:rsidRPr="00945B2E" w:rsidTr="009C55F3">
        <w:tblPrEx>
          <w:tblCellMar>
            <w:top w:w="0" w:type="dxa"/>
            <w:bottom w:w="0" w:type="dxa"/>
          </w:tblCellMar>
        </w:tblPrEx>
        <w:trPr>
          <w:cantSplit/>
          <w:trHeight w:val="362"/>
        </w:trPr>
        <w:tc>
          <w:tcPr>
            <w:tcW w:w="1440" w:type="dxa"/>
            <w:vMerge w:val="restart"/>
            <w:tcBorders>
              <w:top w:val="single" w:sz="4" w:space="0" w:color="auto"/>
              <w:left w:val="single" w:sz="4" w:space="0" w:color="auto"/>
              <w:right w:val="single" w:sz="4" w:space="0" w:color="auto"/>
            </w:tcBorders>
            <w:vAlign w:val="center"/>
          </w:tcPr>
          <w:p w:rsidR="00854052" w:rsidRPr="004F1CEF" w:rsidRDefault="00854052" w:rsidP="0044281E">
            <w:pPr>
              <w:jc w:val="center"/>
              <w:rPr>
                <w:rFonts w:ascii="Calibri" w:hAnsi="Calibri" w:cs="Arial"/>
                <w:sz w:val="22"/>
                <w:szCs w:val="22"/>
              </w:rPr>
            </w:pPr>
            <w:r>
              <w:rPr>
                <w:rFonts w:ascii="Calibri" w:hAnsi="Calibri" w:cs="Arial"/>
                <w:sz w:val="22"/>
                <w:szCs w:val="22"/>
              </w:rPr>
              <w:t>ΣΑΒΒΑΤΟ</w:t>
            </w:r>
          </w:p>
        </w:tc>
        <w:tc>
          <w:tcPr>
            <w:tcW w:w="1320" w:type="dxa"/>
            <w:vMerge w:val="restart"/>
            <w:tcBorders>
              <w:top w:val="single" w:sz="4" w:space="0" w:color="auto"/>
              <w:left w:val="single" w:sz="4" w:space="0" w:color="auto"/>
              <w:right w:val="single" w:sz="4" w:space="0" w:color="auto"/>
            </w:tcBorders>
            <w:vAlign w:val="center"/>
          </w:tcPr>
          <w:p w:rsidR="00854052" w:rsidRPr="004F1CEF" w:rsidRDefault="00854052" w:rsidP="0044281E">
            <w:pPr>
              <w:jc w:val="center"/>
              <w:rPr>
                <w:rFonts w:ascii="Calibri" w:hAnsi="Calibri" w:cs="Arial"/>
                <w:sz w:val="22"/>
                <w:szCs w:val="22"/>
              </w:rPr>
            </w:pPr>
            <w:r>
              <w:rPr>
                <w:rFonts w:ascii="Calibri" w:hAnsi="Calibri" w:cs="Arial"/>
                <w:sz w:val="22"/>
                <w:szCs w:val="22"/>
              </w:rPr>
              <w:t>20</w:t>
            </w:r>
            <w:r w:rsidRPr="004F1CEF">
              <w:rPr>
                <w:rFonts w:ascii="Calibri" w:hAnsi="Calibri" w:cs="Arial"/>
                <w:sz w:val="22"/>
                <w:szCs w:val="22"/>
              </w:rPr>
              <w:t>-6-201</w:t>
            </w:r>
            <w:r>
              <w:rPr>
                <w:rFonts w:ascii="Calibri" w:hAnsi="Calibri" w:cs="Arial"/>
                <w:sz w:val="22"/>
                <w:szCs w:val="22"/>
              </w:rPr>
              <w:t>5</w:t>
            </w:r>
          </w:p>
        </w:tc>
        <w:tc>
          <w:tcPr>
            <w:tcW w:w="4646" w:type="dxa"/>
            <w:tcBorders>
              <w:top w:val="single" w:sz="4" w:space="0" w:color="auto"/>
              <w:left w:val="single" w:sz="4" w:space="0" w:color="auto"/>
              <w:bottom w:val="single" w:sz="4" w:space="0" w:color="auto"/>
              <w:right w:val="single" w:sz="4" w:space="0" w:color="auto"/>
            </w:tcBorders>
            <w:vAlign w:val="center"/>
          </w:tcPr>
          <w:p w:rsidR="00854052" w:rsidRPr="004F1CEF" w:rsidRDefault="00854052" w:rsidP="0044281E">
            <w:pPr>
              <w:jc w:val="center"/>
              <w:rPr>
                <w:rFonts w:ascii="Calibri" w:hAnsi="Calibri" w:cs="Arial"/>
                <w:sz w:val="22"/>
                <w:szCs w:val="22"/>
              </w:rPr>
            </w:pPr>
            <w:r>
              <w:rPr>
                <w:rFonts w:ascii="Calibri" w:hAnsi="Calibri" w:cs="Arial"/>
                <w:sz w:val="22"/>
                <w:szCs w:val="22"/>
              </w:rPr>
              <w:t>ΓΑΛΛΙΚΑ</w:t>
            </w:r>
          </w:p>
        </w:tc>
        <w:tc>
          <w:tcPr>
            <w:tcW w:w="2794" w:type="dxa"/>
            <w:tcBorders>
              <w:top w:val="single" w:sz="4" w:space="0" w:color="auto"/>
              <w:left w:val="single" w:sz="4" w:space="0" w:color="auto"/>
              <w:bottom w:val="single" w:sz="4" w:space="0" w:color="auto"/>
              <w:right w:val="single" w:sz="4" w:space="0" w:color="auto"/>
            </w:tcBorders>
            <w:vAlign w:val="center"/>
          </w:tcPr>
          <w:p w:rsidR="00854052" w:rsidRPr="004F1CEF" w:rsidRDefault="00854052" w:rsidP="0044281E">
            <w:pPr>
              <w:jc w:val="center"/>
              <w:rPr>
                <w:rFonts w:ascii="Calibri" w:hAnsi="Calibri" w:cs="Arial"/>
                <w:sz w:val="22"/>
                <w:szCs w:val="22"/>
                <w:lang w:val="en-US"/>
              </w:rPr>
            </w:pPr>
            <w:r w:rsidRPr="004F1CEF">
              <w:rPr>
                <w:rFonts w:ascii="Calibri" w:hAnsi="Calibri" w:cs="Arial"/>
                <w:sz w:val="22"/>
                <w:szCs w:val="22"/>
              </w:rPr>
              <w:t>08.30 π.μ</w:t>
            </w:r>
            <w:r>
              <w:rPr>
                <w:rFonts w:ascii="Calibri" w:hAnsi="Calibri" w:cs="Arial"/>
                <w:sz w:val="22"/>
                <w:szCs w:val="22"/>
                <w:lang w:val="en-US"/>
              </w:rPr>
              <w:t>.</w:t>
            </w:r>
          </w:p>
        </w:tc>
      </w:tr>
      <w:tr w:rsidR="00854052" w:rsidRPr="00945B2E" w:rsidTr="009C55F3">
        <w:tblPrEx>
          <w:tblCellMar>
            <w:top w:w="0" w:type="dxa"/>
            <w:bottom w:w="0" w:type="dxa"/>
          </w:tblCellMar>
        </w:tblPrEx>
        <w:trPr>
          <w:cantSplit/>
          <w:trHeight w:val="375"/>
        </w:trPr>
        <w:tc>
          <w:tcPr>
            <w:tcW w:w="1440" w:type="dxa"/>
            <w:vMerge/>
            <w:tcBorders>
              <w:left w:val="single" w:sz="4" w:space="0" w:color="auto"/>
              <w:bottom w:val="single" w:sz="4" w:space="0" w:color="auto"/>
              <w:right w:val="single" w:sz="4" w:space="0" w:color="auto"/>
            </w:tcBorders>
            <w:vAlign w:val="center"/>
          </w:tcPr>
          <w:p w:rsidR="00854052" w:rsidRPr="004F1CEF" w:rsidRDefault="00854052" w:rsidP="0044281E">
            <w:pPr>
              <w:jc w:val="center"/>
              <w:rPr>
                <w:rFonts w:ascii="Calibri" w:hAnsi="Calibri" w:cs="Arial"/>
                <w:sz w:val="22"/>
                <w:szCs w:val="22"/>
              </w:rPr>
            </w:pPr>
          </w:p>
        </w:tc>
        <w:tc>
          <w:tcPr>
            <w:tcW w:w="1320" w:type="dxa"/>
            <w:vMerge/>
            <w:tcBorders>
              <w:left w:val="single" w:sz="4" w:space="0" w:color="auto"/>
              <w:bottom w:val="single" w:sz="4" w:space="0" w:color="auto"/>
              <w:right w:val="single" w:sz="4" w:space="0" w:color="auto"/>
            </w:tcBorders>
            <w:vAlign w:val="center"/>
          </w:tcPr>
          <w:p w:rsidR="00854052" w:rsidRPr="004F1CEF" w:rsidRDefault="00854052" w:rsidP="0044281E">
            <w:pPr>
              <w:jc w:val="center"/>
              <w:rPr>
                <w:rFonts w:ascii="Calibri" w:hAnsi="Calibri" w:cs="Arial"/>
                <w:sz w:val="22"/>
                <w:szCs w:val="22"/>
              </w:rPr>
            </w:pPr>
          </w:p>
        </w:tc>
        <w:tc>
          <w:tcPr>
            <w:tcW w:w="4646" w:type="dxa"/>
            <w:tcBorders>
              <w:top w:val="single" w:sz="4" w:space="0" w:color="auto"/>
              <w:left w:val="single" w:sz="4" w:space="0" w:color="auto"/>
              <w:bottom w:val="single" w:sz="4" w:space="0" w:color="auto"/>
              <w:right w:val="single" w:sz="4" w:space="0" w:color="auto"/>
            </w:tcBorders>
            <w:vAlign w:val="center"/>
          </w:tcPr>
          <w:p w:rsidR="00854052" w:rsidRPr="004F1CEF" w:rsidRDefault="00854052" w:rsidP="0044281E">
            <w:pPr>
              <w:jc w:val="center"/>
              <w:rPr>
                <w:rFonts w:ascii="Calibri" w:hAnsi="Calibri" w:cs="Arial"/>
                <w:sz w:val="22"/>
                <w:szCs w:val="22"/>
              </w:rPr>
            </w:pPr>
            <w:r w:rsidRPr="004F1CEF">
              <w:rPr>
                <w:rFonts w:ascii="Calibri" w:hAnsi="Calibri" w:cs="Arial"/>
                <w:sz w:val="22"/>
                <w:szCs w:val="22"/>
              </w:rPr>
              <w:t xml:space="preserve">ΙΣΠΑΝΙΚΑ </w:t>
            </w:r>
          </w:p>
        </w:tc>
        <w:tc>
          <w:tcPr>
            <w:tcW w:w="2794" w:type="dxa"/>
            <w:tcBorders>
              <w:top w:val="single" w:sz="4" w:space="0" w:color="auto"/>
              <w:left w:val="single" w:sz="4" w:space="0" w:color="auto"/>
              <w:bottom w:val="single" w:sz="4" w:space="0" w:color="auto"/>
              <w:right w:val="single" w:sz="4" w:space="0" w:color="auto"/>
            </w:tcBorders>
            <w:vAlign w:val="center"/>
          </w:tcPr>
          <w:p w:rsidR="00854052" w:rsidRPr="004F1CEF" w:rsidRDefault="00854052" w:rsidP="0044281E">
            <w:pPr>
              <w:jc w:val="center"/>
              <w:rPr>
                <w:rFonts w:ascii="Calibri" w:hAnsi="Calibri" w:cs="Arial"/>
                <w:sz w:val="22"/>
                <w:szCs w:val="22"/>
              </w:rPr>
            </w:pPr>
            <w:r w:rsidRPr="004F1CEF">
              <w:rPr>
                <w:rFonts w:ascii="Calibri" w:hAnsi="Calibri" w:cs="Arial"/>
                <w:sz w:val="22"/>
                <w:szCs w:val="22"/>
              </w:rPr>
              <w:t>16.00 μ.μ.</w:t>
            </w:r>
          </w:p>
        </w:tc>
      </w:tr>
      <w:tr w:rsidR="004A1E43" w:rsidRPr="00945B2E" w:rsidTr="00995177">
        <w:tblPrEx>
          <w:tblCellMar>
            <w:top w:w="0" w:type="dxa"/>
            <w:bottom w:w="0" w:type="dxa"/>
          </w:tblCellMar>
        </w:tblPrEx>
        <w:trPr>
          <w:cantSplit/>
          <w:trHeight w:val="314"/>
        </w:trPr>
        <w:tc>
          <w:tcPr>
            <w:tcW w:w="1440" w:type="dxa"/>
            <w:tcBorders>
              <w:top w:val="single" w:sz="4" w:space="0" w:color="auto"/>
            </w:tcBorders>
            <w:vAlign w:val="center"/>
          </w:tcPr>
          <w:p w:rsidR="004A1E43" w:rsidRPr="004F1CEF" w:rsidRDefault="004A1E43" w:rsidP="0044281E">
            <w:pPr>
              <w:jc w:val="center"/>
              <w:rPr>
                <w:rFonts w:ascii="Calibri" w:hAnsi="Calibri" w:cs="Arial"/>
                <w:sz w:val="22"/>
                <w:szCs w:val="22"/>
              </w:rPr>
            </w:pPr>
            <w:r w:rsidRPr="004F1CEF">
              <w:rPr>
                <w:rFonts w:ascii="Calibri" w:hAnsi="Calibri" w:cs="Arial"/>
                <w:sz w:val="22"/>
                <w:szCs w:val="22"/>
              </w:rPr>
              <w:t>ΔΕΥΤΕΡΑ</w:t>
            </w:r>
          </w:p>
        </w:tc>
        <w:tc>
          <w:tcPr>
            <w:tcW w:w="1320" w:type="dxa"/>
            <w:tcBorders>
              <w:top w:val="single" w:sz="4" w:space="0" w:color="auto"/>
            </w:tcBorders>
            <w:vAlign w:val="center"/>
          </w:tcPr>
          <w:p w:rsidR="004A1E43" w:rsidRPr="004F1CEF" w:rsidRDefault="004A1E43" w:rsidP="0044281E">
            <w:pPr>
              <w:jc w:val="center"/>
              <w:rPr>
                <w:rFonts w:ascii="Calibri" w:hAnsi="Calibri" w:cs="Arial"/>
                <w:sz w:val="22"/>
                <w:szCs w:val="22"/>
              </w:rPr>
            </w:pPr>
            <w:r w:rsidRPr="004F1CEF">
              <w:rPr>
                <w:rFonts w:ascii="Calibri" w:hAnsi="Calibri" w:cs="Arial"/>
                <w:sz w:val="22"/>
                <w:szCs w:val="22"/>
              </w:rPr>
              <w:t>2</w:t>
            </w:r>
            <w:r>
              <w:rPr>
                <w:rFonts w:ascii="Calibri" w:hAnsi="Calibri" w:cs="Arial"/>
                <w:sz w:val="22"/>
                <w:szCs w:val="22"/>
              </w:rPr>
              <w:t>2</w:t>
            </w:r>
            <w:r w:rsidRPr="004F1CEF">
              <w:rPr>
                <w:rFonts w:ascii="Calibri" w:hAnsi="Calibri" w:cs="Arial"/>
                <w:sz w:val="22"/>
                <w:szCs w:val="22"/>
              </w:rPr>
              <w:t>-6-201</w:t>
            </w:r>
            <w:r>
              <w:rPr>
                <w:rFonts w:ascii="Calibri" w:hAnsi="Calibri" w:cs="Arial"/>
                <w:sz w:val="22"/>
                <w:szCs w:val="22"/>
              </w:rPr>
              <w:t>5</w:t>
            </w:r>
          </w:p>
        </w:tc>
        <w:tc>
          <w:tcPr>
            <w:tcW w:w="4646" w:type="dxa"/>
            <w:tcBorders>
              <w:top w:val="single" w:sz="4" w:space="0" w:color="auto"/>
            </w:tcBorders>
            <w:vAlign w:val="center"/>
          </w:tcPr>
          <w:p w:rsidR="004A1E43" w:rsidRPr="004F1CEF" w:rsidRDefault="004A1E43" w:rsidP="0044281E">
            <w:pPr>
              <w:jc w:val="center"/>
              <w:rPr>
                <w:rFonts w:ascii="Calibri" w:hAnsi="Calibri" w:cs="Arial"/>
                <w:sz w:val="22"/>
                <w:szCs w:val="22"/>
              </w:rPr>
            </w:pPr>
            <w:r>
              <w:rPr>
                <w:rFonts w:ascii="Calibri" w:hAnsi="Calibri" w:cs="Arial"/>
                <w:sz w:val="22"/>
                <w:szCs w:val="22"/>
              </w:rPr>
              <w:t>ΑΡΜΟΝΙΑ</w:t>
            </w:r>
          </w:p>
        </w:tc>
        <w:tc>
          <w:tcPr>
            <w:tcW w:w="2794" w:type="dxa"/>
            <w:tcBorders>
              <w:top w:val="single" w:sz="4" w:space="0" w:color="auto"/>
            </w:tcBorders>
            <w:vAlign w:val="center"/>
          </w:tcPr>
          <w:p w:rsidR="004A1E43" w:rsidRPr="004F1CEF" w:rsidRDefault="004A1E43" w:rsidP="0044281E">
            <w:pPr>
              <w:jc w:val="center"/>
              <w:rPr>
                <w:rFonts w:ascii="Calibri" w:hAnsi="Calibri" w:cs="Arial"/>
                <w:sz w:val="22"/>
                <w:szCs w:val="22"/>
              </w:rPr>
            </w:pPr>
            <w:r w:rsidRPr="004F1CEF">
              <w:rPr>
                <w:rFonts w:ascii="Calibri" w:hAnsi="Calibri" w:cs="Arial"/>
                <w:sz w:val="22"/>
                <w:szCs w:val="22"/>
              </w:rPr>
              <w:t>08.30 π.μ</w:t>
            </w:r>
            <w:r>
              <w:rPr>
                <w:rFonts w:ascii="Calibri" w:hAnsi="Calibri" w:cs="Arial"/>
                <w:sz w:val="22"/>
                <w:szCs w:val="22"/>
                <w:lang w:val="en-US"/>
              </w:rPr>
              <w:t>.</w:t>
            </w:r>
          </w:p>
        </w:tc>
      </w:tr>
      <w:tr w:rsidR="004A1E43" w:rsidRPr="00945B2E" w:rsidTr="00995177">
        <w:tblPrEx>
          <w:tblCellMar>
            <w:top w:w="0" w:type="dxa"/>
            <w:bottom w:w="0" w:type="dxa"/>
          </w:tblCellMar>
        </w:tblPrEx>
        <w:trPr>
          <w:cantSplit/>
          <w:trHeight w:val="352"/>
        </w:trPr>
        <w:tc>
          <w:tcPr>
            <w:tcW w:w="1440" w:type="dxa"/>
            <w:vAlign w:val="center"/>
          </w:tcPr>
          <w:p w:rsidR="004A1E43" w:rsidRPr="00977C41" w:rsidRDefault="004A1E43" w:rsidP="0044281E">
            <w:pPr>
              <w:jc w:val="center"/>
              <w:rPr>
                <w:rFonts w:ascii="Calibri" w:hAnsi="Calibri" w:cs="Arial"/>
                <w:sz w:val="22"/>
                <w:szCs w:val="22"/>
              </w:rPr>
            </w:pPr>
            <w:r>
              <w:rPr>
                <w:rFonts w:ascii="Calibri" w:hAnsi="Calibri" w:cs="Arial"/>
                <w:sz w:val="22"/>
                <w:szCs w:val="22"/>
              </w:rPr>
              <w:t>ΤΡΙΤΗ</w:t>
            </w:r>
          </w:p>
        </w:tc>
        <w:tc>
          <w:tcPr>
            <w:tcW w:w="1320" w:type="dxa"/>
            <w:vAlign w:val="center"/>
          </w:tcPr>
          <w:p w:rsidR="004A1E43" w:rsidRPr="004F1CEF" w:rsidRDefault="004A1E43" w:rsidP="0044281E">
            <w:pPr>
              <w:jc w:val="center"/>
              <w:rPr>
                <w:rFonts w:ascii="Calibri" w:hAnsi="Calibri" w:cs="Arial"/>
                <w:sz w:val="22"/>
                <w:szCs w:val="22"/>
                <w:lang w:val="en-US"/>
              </w:rPr>
            </w:pPr>
            <w:r w:rsidRPr="004F1CEF">
              <w:rPr>
                <w:rFonts w:ascii="Calibri" w:hAnsi="Calibri" w:cs="Arial"/>
                <w:sz w:val="22"/>
                <w:szCs w:val="22"/>
              </w:rPr>
              <w:t>2</w:t>
            </w:r>
            <w:r>
              <w:rPr>
                <w:rFonts w:ascii="Calibri" w:hAnsi="Calibri" w:cs="Arial"/>
                <w:sz w:val="22"/>
                <w:szCs w:val="22"/>
              </w:rPr>
              <w:t>3</w:t>
            </w:r>
            <w:r w:rsidRPr="004F1CEF">
              <w:rPr>
                <w:rFonts w:ascii="Calibri" w:hAnsi="Calibri" w:cs="Arial"/>
                <w:sz w:val="22"/>
                <w:szCs w:val="22"/>
              </w:rPr>
              <w:t>-6-201</w:t>
            </w:r>
            <w:r>
              <w:rPr>
                <w:rFonts w:ascii="Calibri" w:hAnsi="Calibri" w:cs="Arial"/>
                <w:sz w:val="22"/>
                <w:szCs w:val="22"/>
              </w:rPr>
              <w:t>5</w:t>
            </w:r>
          </w:p>
        </w:tc>
        <w:tc>
          <w:tcPr>
            <w:tcW w:w="4646" w:type="dxa"/>
            <w:vAlign w:val="center"/>
          </w:tcPr>
          <w:p w:rsidR="004A1E43" w:rsidRPr="004F1CEF" w:rsidRDefault="004A1E43" w:rsidP="0044281E">
            <w:pPr>
              <w:jc w:val="center"/>
              <w:rPr>
                <w:rFonts w:ascii="Calibri" w:hAnsi="Calibri" w:cs="Arial"/>
                <w:sz w:val="22"/>
                <w:szCs w:val="22"/>
              </w:rPr>
            </w:pPr>
            <w:r w:rsidRPr="004F1CEF">
              <w:rPr>
                <w:rFonts w:ascii="Calibri" w:hAnsi="Calibri" w:cs="Arial"/>
                <w:sz w:val="22"/>
                <w:szCs w:val="22"/>
              </w:rPr>
              <w:t xml:space="preserve">ΕΛΕΓΧΟΣ ΜΟΥΣΙΚΩΝ ΑΚΟΥΣΤΙΚΩΝ ΙΚΑΝΟΤΗΤΩΝ </w:t>
            </w:r>
          </w:p>
        </w:tc>
        <w:tc>
          <w:tcPr>
            <w:tcW w:w="2794" w:type="dxa"/>
            <w:vAlign w:val="center"/>
          </w:tcPr>
          <w:p w:rsidR="004A1E43" w:rsidRPr="004F1CEF" w:rsidRDefault="004A1E43" w:rsidP="0044281E">
            <w:pPr>
              <w:jc w:val="center"/>
              <w:rPr>
                <w:rFonts w:ascii="Calibri" w:hAnsi="Calibri" w:cs="Arial"/>
                <w:sz w:val="22"/>
                <w:szCs w:val="22"/>
              </w:rPr>
            </w:pPr>
            <w:r w:rsidRPr="004F1CEF">
              <w:rPr>
                <w:rFonts w:ascii="Calibri" w:hAnsi="Calibri" w:cs="Arial"/>
                <w:sz w:val="22"/>
                <w:szCs w:val="22"/>
              </w:rPr>
              <w:t>08.30 π.μ.</w:t>
            </w:r>
          </w:p>
        </w:tc>
      </w:tr>
      <w:tr w:rsidR="004A1E43" w:rsidRPr="00945B2E" w:rsidTr="00995177">
        <w:tblPrEx>
          <w:tblCellMar>
            <w:top w:w="0" w:type="dxa"/>
            <w:bottom w:w="0" w:type="dxa"/>
          </w:tblCellMar>
        </w:tblPrEx>
        <w:trPr>
          <w:cantSplit/>
          <w:trHeight w:val="316"/>
        </w:trPr>
        <w:tc>
          <w:tcPr>
            <w:tcW w:w="1440" w:type="dxa"/>
            <w:vMerge w:val="restart"/>
            <w:vAlign w:val="center"/>
          </w:tcPr>
          <w:p w:rsidR="004A1E43" w:rsidRPr="004F1CEF" w:rsidRDefault="004A1E43" w:rsidP="0044281E">
            <w:pPr>
              <w:jc w:val="center"/>
              <w:rPr>
                <w:rFonts w:ascii="Calibri" w:hAnsi="Calibri" w:cs="Arial"/>
                <w:sz w:val="22"/>
                <w:szCs w:val="22"/>
              </w:rPr>
            </w:pPr>
            <w:r>
              <w:rPr>
                <w:rFonts w:ascii="Calibri" w:hAnsi="Calibri" w:cs="Arial"/>
                <w:sz w:val="22"/>
                <w:szCs w:val="22"/>
              </w:rPr>
              <w:t>ΤΕΤΑΡΤΗ</w:t>
            </w:r>
          </w:p>
        </w:tc>
        <w:tc>
          <w:tcPr>
            <w:tcW w:w="1320" w:type="dxa"/>
            <w:vMerge w:val="restart"/>
            <w:vAlign w:val="center"/>
          </w:tcPr>
          <w:p w:rsidR="004A1E43" w:rsidRPr="004F1CEF" w:rsidRDefault="004A1E43" w:rsidP="0044281E">
            <w:pPr>
              <w:jc w:val="center"/>
              <w:rPr>
                <w:rFonts w:ascii="Calibri" w:hAnsi="Calibri" w:cs="Arial"/>
                <w:sz w:val="22"/>
                <w:szCs w:val="22"/>
              </w:rPr>
            </w:pPr>
            <w:r>
              <w:rPr>
                <w:rFonts w:ascii="Calibri" w:hAnsi="Calibri" w:cs="Arial"/>
                <w:sz w:val="22"/>
                <w:szCs w:val="22"/>
              </w:rPr>
              <w:t>24</w:t>
            </w:r>
            <w:r w:rsidRPr="004F1CEF">
              <w:rPr>
                <w:rFonts w:ascii="Calibri" w:hAnsi="Calibri" w:cs="Arial"/>
                <w:sz w:val="22"/>
                <w:szCs w:val="22"/>
              </w:rPr>
              <w:t>-6-201</w:t>
            </w:r>
            <w:r>
              <w:rPr>
                <w:rFonts w:ascii="Calibri" w:hAnsi="Calibri" w:cs="Arial"/>
                <w:sz w:val="22"/>
                <w:szCs w:val="22"/>
              </w:rPr>
              <w:t>5</w:t>
            </w:r>
          </w:p>
        </w:tc>
        <w:tc>
          <w:tcPr>
            <w:tcW w:w="4646" w:type="dxa"/>
            <w:vAlign w:val="center"/>
          </w:tcPr>
          <w:p w:rsidR="004A1E43" w:rsidRPr="004F1CEF" w:rsidRDefault="004A1E43" w:rsidP="0044281E">
            <w:pPr>
              <w:jc w:val="center"/>
              <w:rPr>
                <w:rFonts w:ascii="Calibri" w:hAnsi="Calibri" w:cs="Arial"/>
                <w:sz w:val="22"/>
                <w:szCs w:val="22"/>
              </w:rPr>
            </w:pPr>
            <w:r>
              <w:rPr>
                <w:rFonts w:ascii="Calibri" w:hAnsi="Calibri" w:cs="Arial"/>
                <w:sz w:val="22"/>
                <w:szCs w:val="22"/>
              </w:rPr>
              <w:t>ΓΕΡΜΑΝΙΚΑ</w:t>
            </w:r>
          </w:p>
        </w:tc>
        <w:tc>
          <w:tcPr>
            <w:tcW w:w="2794" w:type="dxa"/>
            <w:vAlign w:val="center"/>
          </w:tcPr>
          <w:p w:rsidR="004A1E43" w:rsidRPr="004F1CEF" w:rsidRDefault="004A1E43" w:rsidP="0044281E">
            <w:pPr>
              <w:jc w:val="center"/>
              <w:rPr>
                <w:rFonts w:ascii="Calibri" w:hAnsi="Calibri" w:cs="Arial"/>
                <w:sz w:val="22"/>
                <w:szCs w:val="22"/>
                <w:lang w:val="en-US"/>
              </w:rPr>
            </w:pPr>
            <w:r w:rsidRPr="004F1CEF">
              <w:rPr>
                <w:rFonts w:ascii="Calibri" w:hAnsi="Calibri" w:cs="Arial"/>
                <w:sz w:val="22"/>
                <w:szCs w:val="22"/>
              </w:rPr>
              <w:t>08.30 π.μ</w:t>
            </w:r>
            <w:r>
              <w:rPr>
                <w:rFonts w:ascii="Calibri" w:hAnsi="Calibri" w:cs="Arial"/>
                <w:sz w:val="22"/>
                <w:szCs w:val="22"/>
                <w:lang w:val="en-US"/>
              </w:rPr>
              <w:t>.</w:t>
            </w:r>
          </w:p>
        </w:tc>
      </w:tr>
      <w:tr w:rsidR="004A1E43" w:rsidRPr="00945B2E" w:rsidTr="00995177">
        <w:tblPrEx>
          <w:tblCellMar>
            <w:top w:w="0" w:type="dxa"/>
            <w:bottom w:w="0" w:type="dxa"/>
          </w:tblCellMar>
        </w:tblPrEx>
        <w:trPr>
          <w:cantSplit/>
          <w:trHeight w:val="348"/>
        </w:trPr>
        <w:tc>
          <w:tcPr>
            <w:tcW w:w="1440" w:type="dxa"/>
            <w:vMerge/>
            <w:vAlign w:val="center"/>
          </w:tcPr>
          <w:p w:rsidR="004A1E43" w:rsidRPr="00945B2E" w:rsidRDefault="004A1E43" w:rsidP="00995177">
            <w:pPr>
              <w:jc w:val="center"/>
              <w:rPr>
                <w:rFonts w:ascii="Calibri" w:hAnsi="Calibri" w:cs="Arial"/>
                <w:sz w:val="22"/>
                <w:szCs w:val="22"/>
              </w:rPr>
            </w:pPr>
          </w:p>
        </w:tc>
        <w:tc>
          <w:tcPr>
            <w:tcW w:w="1320" w:type="dxa"/>
            <w:vMerge/>
            <w:vAlign w:val="center"/>
          </w:tcPr>
          <w:p w:rsidR="004A1E43" w:rsidRPr="00945B2E" w:rsidRDefault="004A1E43" w:rsidP="00995177">
            <w:pPr>
              <w:jc w:val="center"/>
              <w:rPr>
                <w:rFonts w:ascii="Calibri" w:hAnsi="Calibri" w:cs="Arial"/>
                <w:sz w:val="22"/>
                <w:szCs w:val="22"/>
              </w:rPr>
            </w:pPr>
          </w:p>
        </w:tc>
        <w:tc>
          <w:tcPr>
            <w:tcW w:w="4646" w:type="dxa"/>
            <w:vAlign w:val="center"/>
          </w:tcPr>
          <w:p w:rsidR="004A1E43" w:rsidRPr="00945B2E" w:rsidRDefault="004A1E43" w:rsidP="00995177">
            <w:pPr>
              <w:jc w:val="center"/>
              <w:rPr>
                <w:rFonts w:ascii="Calibri" w:hAnsi="Calibri" w:cs="Arial"/>
                <w:sz w:val="22"/>
                <w:szCs w:val="22"/>
              </w:rPr>
            </w:pPr>
            <w:r>
              <w:rPr>
                <w:rFonts w:ascii="Calibri" w:hAnsi="Calibri" w:cs="Arial"/>
                <w:sz w:val="22"/>
                <w:szCs w:val="22"/>
              </w:rPr>
              <w:t>ΙΤΑΛΙΚΑ</w:t>
            </w:r>
            <w:r w:rsidRPr="004F1CEF">
              <w:rPr>
                <w:rFonts w:ascii="Calibri" w:hAnsi="Calibri" w:cs="Arial"/>
                <w:sz w:val="22"/>
                <w:szCs w:val="22"/>
              </w:rPr>
              <w:t xml:space="preserve"> </w:t>
            </w:r>
          </w:p>
        </w:tc>
        <w:tc>
          <w:tcPr>
            <w:tcW w:w="2794" w:type="dxa"/>
            <w:vAlign w:val="center"/>
          </w:tcPr>
          <w:p w:rsidR="004A1E43" w:rsidRPr="00945B2E" w:rsidRDefault="004A1E43" w:rsidP="00995177">
            <w:pPr>
              <w:jc w:val="center"/>
              <w:rPr>
                <w:rFonts w:ascii="Calibri" w:hAnsi="Calibri" w:cs="Arial"/>
                <w:sz w:val="22"/>
                <w:szCs w:val="22"/>
              </w:rPr>
            </w:pPr>
            <w:r w:rsidRPr="004F1CEF">
              <w:rPr>
                <w:rFonts w:ascii="Calibri" w:hAnsi="Calibri" w:cs="Arial"/>
                <w:sz w:val="22"/>
                <w:szCs w:val="22"/>
              </w:rPr>
              <w:t>16.00 μ.μ.</w:t>
            </w:r>
          </w:p>
        </w:tc>
      </w:tr>
    </w:tbl>
    <w:p w:rsidR="00FD2C79" w:rsidRPr="00945B2E" w:rsidRDefault="00FD2C79" w:rsidP="00B05FC0">
      <w:pPr>
        <w:tabs>
          <w:tab w:val="left" w:pos="2268"/>
        </w:tabs>
        <w:rPr>
          <w:rFonts w:ascii="Calibri" w:hAnsi="Calibri" w:cs="Arial"/>
          <w:sz w:val="22"/>
          <w:szCs w:val="22"/>
        </w:rPr>
      </w:pPr>
    </w:p>
    <w:p w:rsidR="00AB5974" w:rsidRPr="00AB5974" w:rsidRDefault="00AB5974" w:rsidP="00AB5974">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4"/>
          <w:szCs w:val="24"/>
        </w:rPr>
      </w:pPr>
      <w:r>
        <w:rPr>
          <w:rFonts w:ascii="Calibri" w:hAnsi="Calibri"/>
          <w:sz w:val="24"/>
          <w:szCs w:val="24"/>
        </w:rPr>
        <w:t>Β</w:t>
      </w:r>
      <w:r w:rsidRPr="00AB5974">
        <w:rPr>
          <w:rFonts w:ascii="Calibri" w:hAnsi="Calibri"/>
          <w:sz w:val="24"/>
          <w:szCs w:val="24"/>
        </w:rPr>
        <w:t xml:space="preserve">. </w:t>
      </w:r>
      <w:r>
        <w:rPr>
          <w:rFonts w:ascii="Calibri" w:hAnsi="Calibri"/>
          <w:sz w:val="24"/>
          <w:szCs w:val="24"/>
        </w:rPr>
        <w:t>ΕΞΕΤΑΣΤΙΚΑ ΚΕΝΤΡΑ ΑΓΓΛΙΚΩΝ</w:t>
      </w:r>
    </w:p>
    <w:p w:rsidR="004440E6" w:rsidRPr="00A660A3" w:rsidRDefault="003B78A1"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szCs w:val="24"/>
        </w:rPr>
      </w:pPr>
      <w:r w:rsidRPr="00B05FC0">
        <w:rPr>
          <w:rFonts w:ascii="Calibri" w:hAnsi="Calibri" w:cs="Arial"/>
          <w:szCs w:val="24"/>
        </w:rPr>
        <w:tab/>
        <w:t xml:space="preserve">Οι εξετάσεις </w:t>
      </w:r>
      <w:r w:rsidR="004440E6" w:rsidRPr="00B05FC0">
        <w:rPr>
          <w:rFonts w:ascii="Calibri" w:hAnsi="Calibri" w:cs="Arial"/>
          <w:szCs w:val="24"/>
        </w:rPr>
        <w:t>σ</w:t>
      </w:r>
      <w:r w:rsidRPr="00B05FC0">
        <w:rPr>
          <w:rFonts w:ascii="Calibri" w:hAnsi="Calibri" w:cs="Arial"/>
          <w:szCs w:val="24"/>
        </w:rPr>
        <w:t xml:space="preserve">το ειδικό μάθημα των </w:t>
      </w:r>
      <w:r w:rsidRPr="00B05FC0">
        <w:rPr>
          <w:rFonts w:ascii="Calibri" w:hAnsi="Calibri" w:cs="Arial"/>
          <w:b/>
          <w:szCs w:val="24"/>
        </w:rPr>
        <w:t>ΑΓΓΛΙΚΩΝ</w:t>
      </w:r>
      <w:r w:rsidRPr="00B05FC0">
        <w:rPr>
          <w:rFonts w:ascii="Calibri" w:hAnsi="Calibri" w:cs="Arial"/>
          <w:szCs w:val="24"/>
        </w:rPr>
        <w:t xml:space="preserve"> </w:t>
      </w:r>
      <w:r w:rsidR="004440E6" w:rsidRPr="00B05FC0">
        <w:rPr>
          <w:rFonts w:ascii="Calibri" w:hAnsi="Calibri" w:cs="Arial"/>
          <w:szCs w:val="24"/>
        </w:rPr>
        <w:t xml:space="preserve">θα διενεργηθούν </w:t>
      </w:r>
      <w:r w:rsidRPr="00B05FC0">
        <w:rPr>
          <w:rFonts w:ascii="Calibri" w:hAnsi="Calibri" w:cs="Arial"/>
          <w:szCs w:val="24"/>
        </w:rPr>
        <w:t xml:space="preserve">στα </w:t>
      </w:r>
      <w:r w:rsidRPr="00B05FC0">
        <w:rPr>
          <w:rFonts w:ascii="Calibri" w:hAnsi="Calibri" w:cs="Arial"/>
          <w:b/>
          <w:szCs w:val="24"/>
        </w:rPr>
        <w:t>εξεταστικά κέντρα που έχουν οριστεί από την οικεία Διεύθυνση Δευτεροβάθμιας Εκπαίδευσης</w:t>
      </w:r>
      <w:r w:rsidR="004440E6" w:rsidRPr="00B05FC0">
        <w:rPr>
          <w:rFonts w:ascii="Calibri" w:hAnsi="Calibri" w:cs="Arial"/>
          <w:b/>
          <w:szCs w:val="24"/>
        </w:rPr>
        <w:t>.</w:t>
      </w:r>
    </w:p>
    <w:p w:rsidR="00254EFB" w:rsidRPr="00AB5974" w:rsidRDefault="00254EFB" w:rsidP="00254EFB">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4"/>
          <w:szCs w:val="24"/>
        </w:rPr>
      </w:pPr>
      <w:r>
        <w:rPr>
          <w:rFonts w:ascii="Calibri" w:hAnsi="Calibri"/>
          <w:sz w:val="24"/>
          <w:szCs w:val="24"/>
        </w:rPr>
        <w:lastRenderedPageBreak/>
        <w:t>Γ</w:t>
      </w:r>
      <w:r w:rsidRPr="00AB5974">
        <w:rPr>
          <w:rFonts w:ascii="Calibri" w:hAnsi="Calibri"/>
          <w:sz w:val="24"/>
          <w:szCs w:val="24"/>
        </w:rPr>
        <w:t xml:space="preserve">. </w:t>
      </w:r>
      <w:r>
        <w:rPr>
          <w:rFonts w:ascii="Calibri" w:hAnsi="Calibri"/>
          <w:sz w:val="24"/>
          <w:szCs w:val="24"/>
        </w:rPr>
        <w:t>ΕΞΕΤΑΣΤΙΚΑ</w:t>
      </w:r>
      <w:r w:rsidRPr="00AB5974">
        <w:rPr>
          <w:rFonts w:ascii="Calibri" w:hAnsi="Calibri"/>
          <w:sz w:val="24"/>
          <w:szCs w:val="24"/>
        </w:rPr>
        <w:t xml:space="preserve"> </w:t>
      </w:r>
      <w:r>
        <w:rPr>
          <w:rFonts w:ascii="Calibri" w:hAnsi="Calibri"/>
          <w:sz w:val="24"/>
          <w:szCs w:val="24"/>
        </w:rPr>
        <w:t>ΚΕΝΤΡΑ ΕΙΔΙΚΩΝ ΜΑΘΗΜΑΤΩΝ (ΠΛΗΝ ΑΓΓΛΙΚΩΝ)</w:t>
      </w:r>
    </w:p>
    <w:p w:rsidR="00127095" w:rsidRDefault="00127095"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rPr>
          <w:rFonts w:ascii="Calibri" w:hAnsi="Calibri" w:cs="Arial"/>
          <w:b/>
          <w:sz w:val="28"/>
          <w:szCs w:val="28"/>
          <w:u w:val="single"/>
        </w:rPr>
      </w:pPr>
    </w:p>
    <w:p w:rsidR="003B78A1" w:rsidRPr="00020738" w:rsidRDefault="003B78A1"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rPr>
          <w:rFonts w:ascii="Calibri" w:hAnsi="Calibri" w:cs="Arial"/>
          <w:b/>
          <w:sz w:val="28"/>
          <w:szCs w:val="28"/>
        </w:rPr>
      </w:pPr>
      <w:r w:rsidRPr="00020738">
        <w:rPr>
          <w:rFonts w:ascii="Calibri" w:hAnsi="Calibri" w:cs="Arial"/>
          <w:b/>
          <w:sz w:val="28"/>
          <w:szCs w:val="28"/>
          <w:u w:val="single"/>
        </w:rPr>
        <w:t>1.  ΕΞΕΤΑΣΤΙΚΑ ΚΕΝΤΡΑ ΕΙΔΙΚΩΝ ΜΑΘΗΜΑΤΩΝ ΣΤΗΝ ΑΘΗΝΑ</w:t>
      </w:r>
    </w:p>
    <w:p w:rsidR="00E42AB9" w:rsidRPr="00B05FC0" w:rsidRDefault="003B78A1"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rPr>
      </w:pPr>
      <w:r w:rsidRPr="00B05FC0">
        <w:rPr>
          <w:rFonts w:ascii="Calibri" w:hAnsi="Calibri" w:cs="Arial"/>
          <w:b/>
          <w:szCs w:val="24"/>
        </w:rPr>
        <w:tab/>
      </w:r>
      <w:r w:rsidR="00E42AB9" w:rsidRPr="00B05FC0">
        <w:rPr>
          <w:rFonts w:ascii="Calibri" w:hAnsi="Calibri" w:cs="Arial"/>
          <w:b/>
        </w:rPr>
        <w:tab/>
        <w:t>Στην ΑΘΗΝΑ</w:t>
      </w:r>
      <w:r w:rsidR="00E42AB9" w:rsidRPr="00B05FC0">
        <w:rPr>
          <w:rFonts w:ascii="Calibri" w:hAnsi="Calibri" w:cs="Arial"/>
        </w:rPr>
        <w:t xml:space="preserve"> </w:t>
      </w:r>
      <w:r w:rsidR="00E42AB9" w:rsidRPr="00B05FC0">
        <w:rPr>
          <w:rFonts w:ascii="Calibri" w:hAnsi="Calibri" w:cs="Arial"/>
          <w:b/>
        </w:rPr>
        <w:t>θα εξεταστούν</w:t>
      </w:r>
      <w:r w:rsidR="00E42AB9" w:rsidRPr="00B05FC0">
        <w:rPr>
          <w:rFonts w:ascii="Calibri" w:hAnsi="Calibri" w:cs="Arial"/>
        </w:rPr>
        <w:t xml:space="preserve"> οι υποψήφιοι που κατέθεσαν Αίτηση-Δήλωση σε Λύκεια </w:t>
      </w:r>
      <w:r w:rsidR="002A1BE1">
        <w:rPr>
          <w:rFonts w:ascii="Calibri" w:hAnsi="Calibri" w:cs="Arial"/>
        </w:rPr>
        <w:t xml:space="preserve">των </w:t>
      </w:r>
      <w:r w:rsidR="00D54016">
        <w:rPr>
          <w:rFonts w:ascii="Calibri" w:hAnsi="Calibri" w:cs="Arial"/>
        </w:rPr>
        <w:t xml:space="preserve">Περιφερειακών Διευθύνσεων Πρωτοβάθμιας και Δευτεροβάθμιας Εκπαίδευσης </w:t>
      </w:r>
      <w:r w:rsidR="00D54016" w:rsidRPr="00D54016">
        <w:rPr>
          <w:rFonts w:ascii="Calibri" w:hAnsi="Calibri" w:cs="Arial"/>
          <w:b/>
        </w:rPr>
        <w:t>Αττικής</w:t>
      </w:r>
      <w:r w:rsidR="00D54016">
        <w:rPr>
          <w:rFonts w:ascii="Calibri" w:hAnsi="Calibri" w:cs="Arial"/>
        </w:rPr>
        <w:t xml:space="preserve">, </w:t>
      </w:r>
      <w:r w:rsidR="00E42AB9" w:rsidRPr="00B05FC0">
        <w:rPr>
          <w:rFonts w:ascii="Calibri" w:hAnsi="Calibri" w:cs="Arial"/>
          <w:b/>
        </w:rPr>
        <w:t xml:space="preserve">Πελοποννήσου, </w:t>
      </w:r>
      <w:r w:rsidR="00D54016">
        <w:rPr>
          <w:rFonts w:ascii="Calibri" w:hAnsi="Calibri" w:cs="Arial"/>
          <w:b/>
        </w:rPr>
        <w:t xml:space="preserve">Δυτικής Ελλάδας, </w:t>
      </w:r>
      <w:r w:rsidR="00E42AB9" w:rsidRPr="00B05FC0">
        <w:rPr>
          <w:rFonts w:ascii="Calibri" w:hAnsi="Calibri" w:cs="Arial"/>
          <w:b/>
        </w:rPr>
        <w:t xml:space="preserve">Στερεάς Ελλάδας, Κρήτης, </w:t>
      </w:r>
      <w:r w:rsidR="00D54016">
        <w:rPr>
          <w:rFonts w:ascii="Calibri" w:hAnsi="Calibri" w:cs="Arial"/>
          <w:b/>
        </w:rPr>
        <w:t>Ιονίων</w:t>
      </w:r>
      <w:r w:rsidR="00D54016" w:rsidRPr="00D54016">
        <w:rPr>
          <w:rFonts w:ascii="Calibri" w:hAnsi="Calibri" w:cs="Arial"/>
          <w:b/>
        </w:rPr>
        <w:t xml:space="preserve"> </w:t>
      </w:r>
      <w:r w:rsidR="00D54016" w:rsidRPr="00B05FC0">
        <w:rPr>
          <w:rFonts w:ascii="Calibri" w:hAnsi="Calibri" w:cs="Arial"/>
          <w:b/>
        </w:rPr>
        <w:t>Νήσων</w:t>
      </w:r>
      <w:r w:rsidR="00D54016">
        <w:rPr>
          <w:rFonts w:ascii="Calibri" w:hAnsi="Calibri" w:cs="Arial"/>
          <w:b/>
        </w:rPr>
        <w:t>, Βορείου Αιγαίου και Νοτίου Αιγαίου</w:t>
      </w:r>
      <w:r w:rsidR="00E42AB9" w:rsidRPr="00B05FC0">
        <w:rPr>
          <w:rFonts w:ascii="Calibri" w:hAnsi="Calibri" w:cs="Arial"/>
        </w:rPr>
        <w:t>. Αναλυτικά</w:t>
      </w:r>
      <w:r w:rsidR="007F56AC">
        <w:rPr>
          <w:rFonts w:ascii="Calibri" w:hAnsi="Calibri" w:cs="Arial"/>
        </w:rPr>
        <w:t>,</w:t>
      </w:r>
      <w:r w:rsidR="00E42AB9" w:rsidRPr="00B05FC0">
        <w:rPr>
          <w:rFonts w:ascii="Calibri" w:hAnsi="Calibri" w:cs="Arial"/>
        </w:rPr>
        <w:t xml:space="preserve"> </w:t>
      </w:r>
      <w:r w:rsidR="00E42AB9" w:rsidRPr="00B05FC0">
        <w:rPr>
          <w:rFonts w:ascii="Calibri" w:hAnsi="Calibri" w:cs="Arial"/>
          <w:b/>
        </w:rPr>
        <w:t>τα εξεταστικά</w:t>
      </w:r>
      <w:r w:rsidR="00E42AB9" w:rsidRPr="00B05FC0">
        <w:rPr>
          <w:rFonts w:ascii="Calibri" w:hAnsi="Calibri" w:cs="Arial"/>
        </w:rPr>
        <w:t xml:space="preserve"> </w:t>
      </w:r>
      <w:r w:rsidR="00E42AB9" w:rsidRPr="00B05FC0">
        <w:rPr>
          <w:rFonts w:ascii="Calibri" w:hAnsi="Calibri" w:cs="Arial"/>
          <w:b/>
        </w:rPr>
        <w:t>αυτά κέντρα</w:t>
      </w:r>
      <w:r w:rsidR="00E42AB9" w:rsidRPr="00B05FC0">
        <w:rPr>
          <w:rFonts w:ascii="Calibri" w:hAnsi="Calibri" w:cs="Arial"/>
        </w:rPr>
        <w:t xml:space="preserve"> κατά ειδικό μάθημα για τους υποψηφίους αυτούς </w:t>
      </w:r>
      <w:r w:rsidR="00E42AB9" w:rsidRPr="00B05FC0">
        <w:rPr>
          <w:rFonts w:ascii="Calibri" w:hAnsi="Calibri" w:cs="Arial"/>
          <w:b/>
        </w:rPr>
        <w:t>είναι:</w:t>
      </w:r>
    </w:p>
    <w:p w:rsidR="00C352F4" w:rsidRPr="00B05FC0" w:rsidRDefault="00C352F4" w:rsidP="00B05FC0">
      <w:pPr>
        <w:tabs>
          <w:tab w:val="left" w:pos="-1440"/>
          <w:tab w:val="left" w:pos="-720"/>
          <w:tab w:val="left" w:pos="432"/>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rsidR="00E42AB9" w:rsidRPr="00B05FC0" w:rsidRDefault="00E42AB9" w:rsidP="00C235D8">
      <w:pPr>
        <w:tabs>
          <w:tab w:val="left" w:pos="-1440"/>
          <w:tab w:val="left" w:pos="-720"/>
          <w:tab w:val="left" w:pos="0"/>
          <w:tab w:val="left" w:pos="284"/>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left="284"/>
        <w:jc w:val="both"/>
        <w:rPr>
          <w:rFonts w:ascii="Calibri" w:hAnsi="Calibri" w:cs="Arial"/>
          <w:b/>
          <w:u w:val="single"/>
        </w:rPr>
      </w:pPr>
      <w:r w:rsidRPr="00B05FC0">
        <w:rPr>
          <w:rFonts w:ascii="Calibri" w:hAnsi="Calibri" w:cs="Arial"/>
          <w:b/>
        </w:rPr>
        <w:t>α)</w:t>
      </w:r>
      <w:r w:rsidRPr="00B05FC0">
        <w:rPr>
          <w:rFonts w:ascii="Calibri" w:hAnsi="Calibri" w:cs="Arial"/>
        </w:rPr>
        <w:t xml:space="preserve"> </w:t>
      </w:r>
      <w:r w:rsidRPr="00B05FC0">
        <w:rPr>
          <w:rFonts w:ascii="Calibri" w:hAnsi="Calibri" w:cs="Arial"/>
          <w:b/>
        </w:rPr>
        <w:t xml:space="preserve">Για τα </w:t>
      </w:r>
      <w:r w:rsidRPr="00B05FC0">
        <w:rPr>
          <w:rFonts w:ascii="Calibri" w:hAnsi="Calibri" w:cs="Arial"/>
          <w:b/>
          <w:u w:val="single"/>
        </w:rPr>
        <w:t>ειδικά μαθήματα</w:t>
      </w:r>
    </w:p>
    <w:p w:rsidR="00374EDE" w:rsidRPr="00B05FC0" w:rsidRDefault="00374EDE" w:rsidP="00374ED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left="435"/>
        <w:jc w:val="center"/>
        <w:rPr>
          <w:rFonts w:ascii="Calibri" w:hAnsi="Calibri" w:cs="Arial"/>
          <w:b/>
          <w:u w:val="single"/>
        </w:rPr>
      </w:pPr>
      <w:r w:rsidRPr="00B05FC0">
        <w:rPr>
          <w:rFonts w:ascii="Calibri" w:hAnsi="Calibri" w:cs="Arial"/>
          <w:b/>
          <w:u w:val="single"/>
        </w:rPr>
        <w:t>«ΕΛΕΥΘΕΡΟ ΣΧΕΔΙΟ» και «ΓΡΑΜΜΙΚΟ ΣΧΕΔΙΟ»</w:t>
      </w:r>
    </w:p>
    <w:p w:rsidR="00374EDE" w:rsidRPr="00B05FC0" w:rsidRDefault="00374EDE" w:rsidP="00374ED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left="435"/>
        <w:jc w:val="both"/>
        <w:rPr>
          <w:rFonts w:ascii="Calibri" w:hAnsi="Calibri" w:cs="Arial"/>
        </w:rPr>
      </w:pPr>
      <w:r w:rsidRPr="00B05FC0">
        <w:rPr>
          <w:rFonts w:ascii="Calibri" w:hAnsi="Calibri" w:cs="Arial"/>
        </w:rPr>
        <w:t>Η κατανομή των υποψηφίων στα εξεταστικά κέντρα θα γίνει ως εξής:</w:t>
      </w:r>
    </w:p>
    <w:p w:rsidR="00374EDE" w:rsidRPr="009A2821" w:rsidRDefault="00374EDE" w:rsidP="00374EDE">
      <w:pPr>
        <w:numPr>
          <w:ilvl w:val="0"/>
          <w:numId w:val="28"/>
        </w:num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rPr>
      </w:pPr>
      <w:r w:rsidRPr="009A2821">
        <w:rPr>
          <w:rFonts w:ascii="Calibri" w:hAnsi="Calibri" w:cs="Arial"/>
        </w:rPr>
        <w:t xml:space="preserve">Για τους υποψήφιους που κατέθεσαν Αίτηση-Δήλωση σε Λύκεια της </w:t>
      </w:r>
      <w:r w:rsidR="00D54016">
        <w:rPr>
          <w:rFonts w:ascii="Calibri" w:hAnsi="Calibri" w:cs="Arial"/>
        </w:rPr>
        <w:t xml:space="preserve">Περιφερειακής </w:t>
      </w:r>
      <w:r w:rsidR="006D3AC9">
        <w:rPr>
          <w:rFonts w:ascii="Calibri" w:hAnsi="Calibri" w:cs="Arial"/>
        </w:rPr>
        <w:t>Διεύθυνσης</w:t>
      </w:r>
      <w:r w:rsidR="00D54016">
        <w:rPr>
          <w:rFonts w:ascii="Calibri" w:hAnsi="Calibri" w:cs="Arial"/>
        </w:rPr>
        <w:t xml:space="preserve"> Πρωτοβάθμιας και Δευτεροβάθμιας Εκπαίδευσης </w:t>
      </w:r>
      <w:r w:rsidRPr="009A2821">
        <w:rPr>
          <w:rFonts w:ascii="Calibri" w:hAnsi="Calibri" w:cs="Arial"/>
          <w:b/>
          <w:sz w:val="28"/>
          <w:szCs w:val="28"/>
        </w:rPr>
        <w:t>ΑΤΤΙΚΗΣ</w:t>
      </w:r>
      <w:r w:rsidRPr="009A2821">
        <w:rPr>
          <w:rFonts w:ascii="Calibri" w:hAnsi="Calibri" w:cs="Arial"/>
          <w:b/>
        </w:rPr>
        <w:t xml:space="preserve"> </w:t>
      </w:r>
    </w:p>
    <w:p w:rsidR="00374EDE" w:rsidRPr="00F35F54" w:rsidRDefault="00374EDE" w:rsidP="00374ED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u w:val="single"/>
        </w:rPr>
      </w:pPr>
      <w:r w:rsidRPr="009A2821">
        <w:t xml:space="preserve">     </w:t>
      </w:r>
      <w:r w:rsidRPr="00F35F54">
        <w:rPr>
          <w:rFonts w:ascii="Calibri" w:hAnsi="Calibri" w:cs="Arial"/>
        </w:rPr>
        <w:t>1.</w:t>
      </w:r>
      <w:r w:rsidRPr="00F35F54">
        <w:rPr>
          <w:rFonts w:ascii="Calibri" w:hAnsi="Calibri"/>
          <w:b/>
        </w:rPr>
        <w:t xml:space="preserve"> </w:t>
      </w:r>
      <w:r w:rsidRPr="00F35F54">
        <w:rPr>
          <w:rFonts w:ascii="Calibri" w:hAnsi="Calibri"/>
          <w:u w:val="single"/>
        </w:rPr>
        <w:t xml:space="preserve">Στο Ε.Κ. του </w:t>
      </w:r>
      <w:r w:rsidRPr="00F35F54">
        <w:rPr>
          <w:rFonts w:ascii="Calibri" w:hAnsi="Calibri"/>
          <w:b/>
          <w:u w:val="single"/>
        </w:rPr>
        <w:t>57ου Γενικού Λυκείου Αθήνας</w:t>
      </w:r>
      <w:r w:rsidRPr="00F35F54">
        <w:rPr>
          <w:rFonts w:ascii="Calibri" w:hAnsi="Calibri"/>
          <w:b/>
        </w:rPr>
        <w:t xml:space="preserve"> </w:t>
      </w:r>
      <w:r w:rsidRPr="00F35F54">
        <w:rPr>
          <w:rFonts w:ascii="Calibri" w:hAnsi="Calibri"/>
        </w:rPr>
        <w:t xml:space="preserve">(οδός Αστραπόγιαννου 3 και Βολανάκη </w:t>
      </w:r>
      <w:r w:rsidR="00D54016" w:rsidRPr="00F35F54">
        <w:rPr>
          <w:rFonts w:ascii="Calibri" w:hAnsi="Calibri"/>
        </w:rPr>
        <w:t>–</w:t>
      </w:r>
      <w:r w:rsidRPr="00F35F54">
        <w:rPr>
          <w:rFonts w:ascii="Calibri" w:hAnsi="Calibri"/>
        </w:rPr>
        <w:t xml:space="preserve"> </w:t>
      </w:r>
      <w:r w:rsidR="00D54016" w:rsidRPr="00F35F54">
        <w:rPr>
          <w:rFonts w:ascii="Calibri" w:hAnsi="Calibri"/>
        </w:rPr>
        <w:t xml:space="preserve">11526 </w:t>
      </w:r>
      <w:r w:rsidRPr="00F35F54">
        <w:rPr>
          <w:rFonts w:ascii="Calibri" w:hAnsi="Calibri"/>
        </w:rPr>
        <w:t xml:space="preserve">Αθήνα) όσοι το επώνυμό τους αρχίζει από </w:t>
      </w:r>
      <w:r w:rsidRPr="00F35F54">
        <w:rPr>
          <w:rFonts w:ascii="Calibri" w:hAnsi="Calibri"/>
          <w:b/>
        </w:rPr>
        <w:t>Α</w:t>
      </w:r>
      <w:r w:rsidRPr="00F35F54">
        <w:rPr>
          <w:rFonts w:ascii="Calibri" w:hAnsi="Calibri"/>
        </w:rPr>
        <w:t xml:space="preserve"> μέχρι και </w:t>
      </w:r>
      <w:r w:rsidR="004A1E43">
        <w:rPr>
          <w:rFonts w:ascii="Calibri" w:hAnsi="Calibri"/>
          <w:b/>
        </w:rPr>
        <w:t>Ε</w:t>
      </w:r>
      <w:r w:rsidRPr="00F35F54">
        <w:rPr>
          <w:rFonts w:ascii="Calibri" w:hAnsi="Calibri"/>
        </w:rPr>
        <w:t xml:space="preserve"> </w:t>
      </w:r>
      <w:r w:rsidRPr="00F35F54">
        <w:rPr>
          <w:rFonts w:ascii="Calibri" w:hAnsi="Calibri"/>
          <w:b/>
        </w:rPr>
        <w:t>(2</w:t>
      </w:r>
      <w:r w:rsidR="004A1E43">
        <w:rPr>
          <w:rFonts w:ascii="Calibri" w:hAnsi="Calibri"/>
          <w:b/>
        </w:rPr>
        <w:t>27</w:t>
      </w:r>
      <w:r w:rsidRPr="00F35F54">
        <w:rPr>
          <w:rFonts w:ascii="Calibri" w:hAnsi="Calibri"/>
          <w:b/>
        </w:rPr>
        <w:t xml:space="preserve"> Ελ. Σχ. και 2</w:t>
      </w:r>
      <w:r w:rsidR="004A1E43">
        <w:rPr>
          <w:rFonts w:ascii="Calibri" w:hAnsi="Calibri"/>
          <w:b/>
        </w:rPr>
        <w:t>1</w:t>
      </w:r>
      <w:r w:rsidR="00F35F54">
        <w:rPr>
          <w:rFonts w:ascii="Calibri" w:hAnsi="Calibri"/>
          <w:b/>
        </w:rPr>
        <w:t>0</w:t>
      </w:r>
      <w:r w:rsidRPr="00F35F54">
        <w:rPr>
          <w:rFonts w:ascii="Calibri" w:hAnsi="Calibri"/>
          <w:b/>
        </w:rPr>
        <w:t xml:space="preserve"> Γρ. Σχ.).</w:t>
      </w:r>
      <w:r w:rsidRPr="00F35F54">
        <w:rPr>
          <w:rFonts w:ascii="Calibri" w:hAnsi="Calibri"/>
        </w:rPr>
        <w:t xml:space="preserve"> </w:t>
      </w:r>
    </w:p>
    <w:p w:rsidR="00F35F54" w:rsidRPr="00F35F54" w:rsidRDefault="00F35F54" w:rsidP="00F35F5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r w:rsidRPr="00F35F54">
        <w:rPr>
          <w:rFonts w:ascii="Calibri" w:hAnsi="Calibri"/>
        </w:rPr>
        <w:t xml:space="preserve">     2.</w:t>
      </w:r>
      <w:r w:rsidRPr="00F35F54">
        <w:rPr>
          <w:rFonts w:ascii="Calibri" w:hAnsi="Calibri"/>
          <w:b/>
        </w:rPr>
        <w:t xml:space="preserve"> </w:t>
      </w:r>
      <w:r w:rsidRPr="00F35F54">
        <w:rPr>
          <w:rFonts w:ascii="Calibri" w:hAnsi="Calibri"/>
          <w:u w:val="single"/>
        </w:rPr>
        <w:t xml:space="preserve">Στο Ε.Κ. του </w:t>
      </w:r>
      <w:r w:rsidR="004A1E43" w:rsidRPr="004A1E43">
        <w:rPr>
          <w:rFonts w:ascii="Calibri" w:hAnsi="Calibri"/>
          <w:b/>
          <w:u w:val="single"/>
        </w:rPr>
        <w:t>1</w:t>
      </w:r>
      <w:r w:rsidRPr="00F35F54">
        <w:rPr>
          <w:rFonts w:ascii="Calibri" w:hAnsi="Calibri"/>
          <w:b/>
          <w:u w:val="single"/>
        </w:rPr>
        <w:t>ου</w:t>
      </w:r>
      <w:r w:rsidRPr="00F35F54">
        <w:rPr>
          <w:rFonts w:ascii="Calibri" w:hAnsi="Calibri"/>
          <w:u w:val="single"/>
        </w:rPr>
        <w:t xml:space="preserve"> </w:t>
      </w:r>
      <w:r w:rsidRPr="00F35F54">
        <w:rPr>
          <w:rFonts w:ascii="Calibri" w:hAnsi="Calibri"/>
          <w:b/>
          <w:u w:val="single"/>
        </w:rPr>
        <w:t>Γενικού Λυκείου Αργυρούπολης</w:t>
      </w:r>
      <w:r w:rsidRPr="00F35F54">
        <w:rPr>
          <w:rFonts w:ascii="Calibri" w:hAnsi="Calibri"/>
          <w:b/>
        </w:rPr>
        <w:t xml:space="preserve"> </w:t>
      </w:r>
      <w:r w:rsidRPr="00F35F54">
        <w:rPr>
          <w:rFonts w:ascii="Calibri" w:hAnsi="Calibri"/>
        </w:rPr>
        <w:t xml:space="preserve">(οδός </w:t>
      </w:r>
      <w:r w:rsidR="004A1E43">
        <w:rPr>
          <w:rFonts w:ascii="Calibri" w:hAnsi="Calibri"/>
        </w:rPr>
        <w:t>Πολεμιστών</w:t>
      </w:r>
      <w:r w:rsidRPr="00F35F54">
        <w:rPr>
          <w:rFonts w:ascii="Calibri" w:hAnsi="Calibri"/>
        </w:rPr>
        <w:t xml:space="preserve"> </w:t>
      </w:r>
      <w:r w:rsidR="004A1E43">
        <w:rPr>
          <w:rFonts w:ascii="Calibri" w:hAnsi="Calibri"/>
        </w:rPr>
        <w:t>15</w:t>
      </w:r>
      <w:r w:rsidRPr="00F35F54">
        <w:rPr>
          <w:rFonts w:ascii="Calibri" w:hAnsi="Calibri"/>
        </w:rPr>
        <w:t>- 16452 Αργυρούπολη)</w:t>
      </w:r>
      <w:r w:rsidRPr="00F35F54">
        <w:rPr>
          <w:rFonts w:ascii="Calibri" w:hAnsi="Calibri"/>
          <w:b/>
        </w:rPr>
        <w:t xml:space="preserve"> </w:t>
      </w:r>
      <w:r w:rsidRPr="00F35F54">
        <w:rPr>
          <w:rFonts w:ascii="Calibri" w:hAnsi="Calibri"/>
        </w:rPr>
        <w:t xml:space="preserve">όσοι το επώνυμό τους αρχίζει από </w:t>
      </w:r>
      <w:r w:rsidR="004A1E43">
        <w:rPr>
          <w:rFonts w:ascii="Calibri" w:hAnsi="Calibri"/>
          <w:b/>
        </w:rPr>
        <w:t>Ζ</w:t>
      </w:r>
      <w:r w:rsidRPr="00F35F54">
        <w:rPr>
          <w:rFonts w:ascii="Calibri" w:hAnsi="Calibri"/>
        </w:rPr>
        <w:t xml:space="preserve"> μέχρι και </w:t>
      </w:r>
      <w:r w:rsidR="004A1E43">
        <w:rPr>
          <w:rFonts w:ascii="Calibri" w:hAnsi="Calibri"/>
          <w:b/>
        </w:rPr>
        <w:t>Κ</w:t>
      </w:r>
      <w:r w:rsidRPr="00F35F54">
        <w:rPr>
          <w:rFonts w:ascii="Calibri" w:hAnsi="Calibri"/>
          <w:b/>
        </w:rPr>
        <w:t xml:space="preserve"> (2</w:t>
      </w:r>
      <w:r w:rsidR="004A1E43">
        <w:rPr>
          <w:rFonts w:ascii="Calibri" w:hAnsi="Calibri"/>
          <w:b/>
        </w:rPr>
        <w:t>14</w:t>
      </w:r>
      <w:r w:rsidRPr="00F35F54">
        <w:rPr>
          <w:rFonts w:ascii="Calibri" w:hAnsi="Calibri"/>
          <w:b/>
        </w:rPr>
        <w:t xml:space="preserve"> Ελ. Σχ. και 2</w:t>
      </w:r>
      <w:r>
        <w:rPr>
          <w:rFonts w:ascii="Calibri" w:hAnsi="Calibri"/>
          <w:b/>
        </w:rPr>
        <w:t>0</w:t>
      </w:r>
      <w:r w:rsidR="004A1E43">
        <w:rPr>
          <w:rFonts w:ascii="Calibri" w:hAnsi="Calibri"/>
          <w:b/>
        </w:rPr>
        <w:t>3</w:t>
      </w:r>
      <w:r w:rsidRPr="00F35F54">
        <w:rPr>
          <w:rFonts w:ascii="Calibri" w:hAnsi="Calibri"/>
          <w:b/>
        </w:rPr>
        <w:t xml:space="preserve"> Γρ. Σχ.).</w:t>
      </w:r>
      <w:r w:rsidRPr="00F35F54">
        <w:rPr>
          <w:rFonts w:ascii="Calibri" w:hAnsi="Calibri"/>
        </w:rPr>
        <w:t xml:space="preserve"> </w:t>
      </w:r>
    </w:p>
    <w:p w:rsidR="00F35F54" w:rsidRPr="00F35F54" w:rsidRDefault="00F35F54" w:rsidP="00F35F5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r w:rsidRPr="00F35F54">
        <w:rPr>
          <w:rFonts w:ascii="Calibri" w:hAnsi="Calibri"/>
          <w:b/>
        </w:rPr>
        <w:t xml:space="preserve">     </w:t>
      </w:r>
      <w:r w:rsidRPr="00F35F54">
        <w:rPr>
          <w:rFonts w:ascii="Calibri" w:hAnsi="Calibri"/>
        </w:rPr>
        <w:t>3.</w:t>
      </w:r>
      <w:r w:rsidRPr="00F35F54">
        <w:rPr>
          <w:rFonts w:ascii="Calibri" w:hAnsi="Calibri"/>
          <w:b/>
        </w:rPr>
        <w:t xml:space="preserve"> </w:t>
      </w:r>
      <w:r w:rsidRPr="00F35F54">
        <w:rPr>
          <w:rFonts w:ascii="Calibri" w:hAnsi="Calibri"/>
          <w:u w:val="single"/>
        </w:rPr>
        <w:t xml:space="preserve">Στο Ε.Κ. </w:t>
      </w:r>
      <w:r w:rsidRPr="00F35F54">
        <w:rPr>
          <w:rFonts w:ascii="Calibri" w:hAnsi="Calibri"/>
          <w:b/>
          <w:u w:val="single"/>
        </w:rPr>
        <w:t>του</w:t>
      </w:r>
      <w:r w:rsidRPr="00F35F54">
        <w:rPr>
          <w:rFonts w:ascii="Calibri" w:hAnsi="Calibri"/>
          <w:u w:val="single"/>
        </w:rPr>
        <w:t xml:space="preserve"> </w:t>
      </w:r>
      <w:r w:rsidRPr="00F35F54">
        <w:rPr>
          <w:rFonts w:ascii="Calibri" w:hAnsi="Calibri"/>
          <w:b/>
          <w:u w:val="single"/>
        </w:rPr>
        <w:t>1ου</w:t>
      </w:r>
      <w:r w:rsidRPr="00F35F54">
        <w:rPr>
          <w:rFonts w:ascii="Calibri" w:hAnsi="Calibri"/>
          <w:u w:val="single"/>
        </w:rPr>
        <w:t xml:space="preserve"> </w:t>
      </w:r>
      <w:r w:rsidRPr="00F35F54">
        <w:rPr>
          <w:rFonts w:ascii="Calibri" w:hAnsi="Calibri"/>
          <w:b/>
          <w:u w:val="single"/>
        </w:rPr>
        <w:t>Γενικού Λυκείου Χαλανδρίου</w:t>
      </w:r>
      <w:r w:rsidRPr="00F35F54">
        <w:rPr>
          <w:rFonts w:ascii="Calibri" w:hAnsi="Calibri" w:cs="Arial"/>
        </w:rPr>
        <w:t xml:space="preserve"> (</w:t>
      </w:r>
      <w:r w:rsidRPr="00F35F54">
        <w:rPr>
          <w:rFonts w:ascii="Calibri" w:hAnsi="Calibri"/>
        </w:rPr>
        <w:t xml:space="preserve">οδός Διονύσου 20 και Καλλισπέρη – 15234 Χαλάνδρι) όσοι το επώνυμό τους αρχίζει από </w:t>
      </w:r>
      <w:r w:rsidRPr="00F35F54">
        <w:rPr>
          <w:rFonts w:ascii="Calibri" w:hAnsi="Calibri"/>
          <w:b/>
        </w:rPr>
        <w:t>Λ</w:t>
      </w:r>
      <w:r w:rsidRPr="00F35F54">
        <w:rPr>
          <w:rFonts w:ascii="Calibri" w:hAnsi="Calibri"/>
        </w:rPr>
        <w:t xml:space="preserve"> μέχρι και </w:t>
      </w:r>
      <w:r w:rsidR="004A1E43">
        <w:rPr>
          <w:rFonts w:ascii="Calibri" w:hAnsi="Calibri"/>
          <w:b/>
        </w:rPr>
        <w:t>Ο</w:t>
      </w:r>
      <w:r w:rsidRPr="00F35F54">
        <w:rPr>
          <w:rFonts w:ascii="Calibri" w:hAnsi="Calibri"/>
          <w:b/>
        </w:rPr>
        <w:t xml:space="preserve"> (2</w:t>
      </w:r>
      <w:r w:rsidR="004A1E43">
        <w:rPr>
          <w:rFonts w:ascii="Calibri" w:hAnsi="Calibri"/>
          <w:b/>
        </w:rPr>
        <w:t>14</w:t>
      </w:r>
      <w:r w:rsidRPr="00F35F54">
        <w:rPr>
          <w:rFonts w:ascii="Calibri" w:hAnsi="Calibri"/>
          <w:b/>
        </w:rPr>
        <w:t xml:space="preserve"> Ελ. Σχ. και 2</w:t>
      </w:r>
      <w:r w:rsidR="004A1E43">
        <w:rPr>
          <w:rFonts w:ascii="Calibri" w:hAnsi="Calibri"/>
          <w:b/>
        </w:rPr>
        <w:t>00</w:t>
      </w:r>
      <w:r w:rsidRPr="00F35F54">
        <w:rPr>
          <w:rFonts w:ascii="Calibri" w:hAnsi="Calibri"/>
          <w:b/>
        </w:rPr>
        <w:t xml:space="preserve"> Γρ. Σχ.).</w:t>
      </w:r>
      <w:r w:rsidRPr="00F35F54">
        <w:rPr>
          <w:rFonts w:ascii="Calibri" w:hAnsi="Calibri"/>
        </w:rPr>
        <w:t xml:space="preserve"> </w:t>
      </w:r>
    </w:p>
    <w:p w:rsidR="00F35F54" w:rsidRPr="00F35F54" w:rsidRDefault="00F35F54" w:rsidP="00F35F5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r w:rsidRPr="00F35F54">
        <w:rPr>
          <w:rFonts w:ascii="Calibri" w:hAnsi="Calibri"/>
        </w:rPr>
        <w:t xml:space="preserve">     4.   </w:t>
      </w:r>
      <w:r w:rsidRPr="00F35F54">
        <w:rPr>
          <w:rFonts w:ascii="Calibri" w:hAnsi="Calibri"/>
          <w:u w:val="single"/>
        </w:rPr>
        <w:t xml:space="preserve">Στο Ε.Κ. </w:t>
      </w:r>
      <w:r w:rsidRPr="00F35F54">
        <w:rPr>
          <w:rFonts w:ascii="Calibri" w:hAnsi="Calibri"/>
          <w:b/>
          <w:u w:val="single"/>
        </w:rPr>
        <w:t>του 1ου</w:t>
      </w:r>
      <w:r w:rsidRPr="00F35F54">
        <w:rPr>
          <w:rFonts w:ascii="Calibri" w:hAnsi="Calibri"/>
          <w:u w:val="single"/>
        </w:rPr>
        <w:t xml:space="preserve"> </w:t>
      </w:r>
      <w:r w:rsidRPr="00F35F54">
        <w:rPr>
          <w:rFonts w:ascii="Calibri" w:hAnsi="Calibri"/>
          <w:b/>
          <w:u w:val="single"/>
        </w:rPr>
        <w:t>Γενικού Λυκείου Αμαρουσίου</w:t>
      </w:r>
      <w:r w:rsidRPr="00F35F54">
        <w:rPr>
          <w:rFonts w:ascii="Calibri" w:hAnsi="Calibri"/>
        </w:rPr>
        <w:t xml:space="preserve"> (οδός Κηφισίας 213- 15124 Μαρούσι) όσοι το επώνυμό τους αρχίζει από </w:t>
      </w:r>
      <w:r w:rsidRPr="00F35F54">
        <w:rPr>
          <w:rFonts w:ascii="Calibri" w:hAnsi="Calibri"/>
          <w:b/>
        </w:rPr>
        <w:t>Π</w:t>
      </w:r>
      <w:r w:rsidRPr="00F35F54">
        <w:rPr>
          <w:rFonts w:ascii="Calibri" w:hAnsi="Calibri"/>
        </w:rPr>
        <w:t xml:space="preserve"> μέχρι και </w:t>
      </w:r>
      <w:r w:rsidR="004A1E43">
        <w:rPr>
          <w:rFonts w:ascii="Calibri" w:hAnsi="Calibri"/>
          <w:b/>
        </w:rPr>
        <w:t>ΣΤ</w:t>
      </w:r>
      <w:r w:rsidRPr="00F35F54">
        <w:rPr>
          <w:rFonts w:ascii="Calibri" w:hAnsi="Calibri"/>
          <w:b/>
        </w:rPr>
        <w:t xml:space="preserve"> (2</w:t>
      </w:r>
      <w:r w:rsidR="00BE5FBD">
        <w:rPr>
          <w:rFonts w:ascii="Calibri" w:hAnsi="Calibri"/>
          <w:b/>
        </w:rPr>
        <w:t>10 Ελ. Σχ. και 198</w:t>
      </w:r>
      <w:r w:rsidRPr="00F35F54">
        <w:rPr>
          <w:rFonts w:ascii="Calibri" w:hAnsi="Calibri"/>
          <w:b/>
        </w:rPr>
        <w:t xml:space="preserve"> Γρ. Σχ.).</w:t>
      </w:r>
      <w:r w:rsidRPr="00F35F54">
        <w:rPr>
          <w:rFonts w:ascii="Calibri" w:hAnsi="Calibri"/>
        </w:rPr>
        <w:t xml:space="preserve"> </w:t>
      </w:r>
    </w:p>
    <w:p w:rsidR="00F35F54" w:rsidRPr="00F35F54" w:rsidRDefault="00F35F54" w:rsidP="00F35F5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u w:val="single"/>
        </w:rPr>
      </w:pPr>
      <w:r w:rsidRPr="00F35F54">
        <w:rPr>
          <w:rFonts w:ascii="Calibri" w:hAnsi="Calibri"/>
        </w:rPr>
        <w:t xml:space="preserve">    5. </w:t>
      </w:r>
      <w:r w:rsidRPr="00F35F54">
        <w:rPr>
          <w:rFonts w:ascii="Calibri" w:hAnsi="Calibri"/>
          <w:u w:val="single"/>
        </w:rPr>
        <w:t xml:space="preserve">Στο Ε.Κ. του </w:t>
      </w:r>
      <w:r w:rsidRPr="00F35F54">
        <w:rPr>
          <w:rFonts w:ascii="Calibri" w:hAnsi="Calibri"/>
          <w:b/>
          <w:u w:val="single"/>
        </w:rPr>
        <w:t>4</w:t>
      </w:r>
      <w:r w:rsidRPr="00F35F54">
        <w:rPr>
          <w:rFonts w:ascii="Calibri" w:hAnsi="Calibri" w:cs="Arial"/>
          <w:b/>
          <w:u w:val="single"/>
        </w:rPr>
        <w:t>ου</w:t>
      </w:r>
      <w:r w:rsidRPr="00F35F54">
        <w:rPr>
          <w:rFonts w:ascii="Calibri" w:hAnsi="Calibri" w:cs="Arial"/>
          <w:u w:val="single"/>
        </w:rPr>
        <w:t xml:space="preserve"> </w:t>
      </w:r>
      <w:r w:rsidRPr="00F35F54">
        <w:rPr>
          <w:rFonts w:ascii="Calibri" w:hAnsi="Calibri" w:cs="Arial"/>
          <w:b/>
          <w:u w:val="single"/>
        </w:rPr>
        <w:t>Γενικού Λυκείου Καλλιθέας</w:t>
      </w:r>
      <w:r w:rsidRPr="00F35F54">
        <w:rPr>
          <w:rFonts w:ascii="Calibri" w:hAnsi="Calibri" w:cs="Arial"/>
          <w:b/>
        </w:rPr>
        <w:t xml:space="preserve"> </w:t>
      </w:r>
      <w:r w:rsidRPr="00F35F54">
        <w:rPr>
          <w:rFonts w:ascii="Calibri" w:hAnsi="Calibri"/>
        </w:rPr>
        <w:t>(</w:t>
      </w:r>
      <w:r w:rsidRPr="00F35F54">
        <w:rPr>
          <w:rFonts w:ascii="Calibri" w:hAnsi="Calibri" w:cs="Arial"/>
        </w:rPr>
        <w:t>οδός Ελ. Βενιζέλου 175-</w:t>
      </w:r>
      <w:r w:rsidRPr="00F35F54">
        <w:rPr>
          <w:rFonts w:ascii="Calibri" w:hAnsi="Calibri"/>
        </w:rPr>
        <w:t xml:space="preserve"> 17673 Καλλιθέα) όσοι το επώνυμό τους αρχίζει από </w:t>
      </w:r>
      <w:r w:rsidRPr="00F35F54">
        <w:rPr>
          <w:rFonts w:ascii="Calibri" w:hAnsi="Calibri"/>
          <w:b/>
        </w:rPr>
        <w:t>Σ</w:t>
      </w:r>
      <w:r w:rsidR="004A1E43">
        <w:rPr>
          <w:rFonts w:ascii="Calibri" w:hAnsi="Calibri"/>
          <w:b/>
        </w:rPr>
        <w:t>Υ</w:t>
      </w:r>
      <w:r w:rsidRPr="00F35F54">
        <w:rPr>
          <w:rFonts w:ascii="Calibri" w:hAnsi="Calibri"/>
        </w:rPr>
        <w:t xml:space="preserve"> μέχρι και </w:t>
      </w:r>
      <w:r>
        <w:rPr>
          <w:rFonts w:ascii="Calibri" w:hAnsi="Calibri"/>
          <w:b/>
        </w:rPr>
        <w:t>Ψ</w:t>
      </w:r>
      <w:r w:rsidR="004A1E43">
        <w:rPr>
          <w:rFonts w:ascii="Calibri" w:hAnsi="Calibri"/>
          <w:b/>
        </w:rPr>
        <w:t xml:space="preserve"> (172 Ελ. Σχ. και 166</w:t>
      </w:r>
      <w:r w:rsidRPr="00F35F54">
        <w:rPr>
          <w:rFonts w:ascii="Calibri" w:hAnsi="Calibri"/>
          <w:b/>
        </w:rPr>
        <w:t xml:space="preserve"> Γρ. Σχ.).</w:t>
      </w:r>
      <w:r w:rsidRPr="00F35F54">
        <w:rPr>
          <w:rFonts w:ascii="Calibri" w:hAnsi="Calibri"/>
        </w:rPr>
        <w:t xml:space="preserve"> </w:t>
      </w:r>
    </w:p>
    <w:p w:rsidR="00C13064" w:rsidRPr="00A660A3" w:rsidRDefault="00C13064" w:rsidP="00374ED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p>
    <w:p w:rsidR="00374EDE" w:rsidRPr="00B05FC0" w:rsidRDefault="00374EDE" w:rsidP="00374ED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left="1134" w:hanging="339"/>
        <w:jc w:val="both"/>
        <w:rPr>
          <w:rFonts w:ascii="Calibri" w:hAnsi="Calibri" w:cs="Arial"/>
        </w:rPr>
      </w:pPr>
      <w:r w:rsidRPr="00C235D8">
        <w:rPr>
          <w:rFonts w:ascii="Calibri" w:hAnsi="Calibri" w:cs="Arial"/>
          <w:b/>
        </w:rPr>
        <w:t>Β.</w:t>
      </w:r>
      <w:r>
        <w:rPr>
          <w:rFonts w:ascii="Calibri" w:hAnsi="Calibri" w:cs="Arial"/>
        </w:rPr>
        <w:t xml:space="preserve"> </w:t>
      </w:r>
      <w:r w:rsidRPr="00B05FC0">
        <w:rPr>
          <w:rFonts w:ascii="Calibri" w:hAnsi="Calibri" w:cs="Arial"/>
        </w:rPr>
        <w:t xml:space="preserve">Για τους υποψήφιους που κατέθεσαν Αίτηση-Δήλωση σε Λύκεια </w:t>
      </w:r>
      <w:r w:rsidR="006D3AC9">
        <w:rPr>
          <w:rFonts w:ascii="Calibri" w:hAnsi="Calibri" w:cs="Arial"/>
        </w:rPr>
        <w:t xml:space="preserve">των Περιφερειακών Διευθύνσεων Πρωτοβάθμιας και Δευτεροβάθμιας Εκπαίδευσης </w:t>
      </w:r>
      <w:r w:rsidR="006D3AC9" w:rsidRPr="00B05FC0">
        <w:rPr>
          <w:rFonts w:ascii="Calibri" w:hAnsi="Calibri" w:cs="Arial"/>
          <w:b/>
        </w:rPr>
        <w:t xml:space="preserve">Πελοποννήσου, </w:t>
      </w:r>
      <w:r w:rsidR="006D3AC9">
        <w:rPr>
          <w:rFonts w:ascii="Calibri" w:hAnsi="Calibri" w:cs="Arial"/>
          <w:b/>
        </w:rPr>
        <w:t xml:space="preserve">Δυτικής Ελλάδας, </w:t>
      </w:r>
      <w:r w:rsidR="006D3AC9" w:rsidRPr="00B05FC0">
        <w:rPr>
          <w:rFonts w:ascii="Calibri" w:hAnsi="Calibri" w:cs="Arial"/>
          <w:b/>
        </w:rPr>
        <w:t xml:space="preserve">Στερεάς Ελλάδας, Κρήτης, </w:t>
      </w:r>
      <w:r w:rsidR="006D3AC9">
        <w:rPr>
          <w:rFonts w:ascii="Calibri" w:hAnsi="Calibri" w:cs="Arial"/>
          <w:b/>
        </w:rPr>
        <w:t>Ιονίων</w:t>
      </w:r>
      <w:r w:rsidR="006D3AC9" w:rsidRPr="00D54016">
        <w:rPr>
          <w:rFonts w:ascii="Calibri" w:hAnsi="Calibri" w:cs="Arial"/>
          <w:b/>
        </w:rPr>
        <w:t xml:space="preserve"> </w:t>
      </w:r>
      <w:r w:rsidR="006D3AC9" w:rsidRPr="00B05FC0">
        <w:rPr>
          <w:rFonts w:ascii="Calibri" w:hAnsi="Calibri" w:cs="Arial"/>
          <w:b/>
        </w:rPr>
        <w:t>Νήσων</w:t>
      </w:r>
      <w:r w:rsidR="006D3AC9">
        <w:rPr>
          <w:rFonts w:ascii="Calibri" w:hAnsi="Calibri" w:cs="Arial"/>
          <w:b/>
        </w:rPr>
        <w:t>, Βορείου Αιγαίου και Νοτίου Αιγαίου</w:t>
      </w:r>
      <w:r w:rsidR="006D3AC9" w:rsidRPr="00B05FC0">
        <w:rPr>
          <w:rFonts w:ascii="Calibri" w:hAnsi="Calibri" w:cs="Arial"/>
        </w:rPr>
        <w:t>.</w:t>
      </w:r>
      <w:r w:rsidRPr="00B05FC0">
        <w:rPr>
          <w:rFonts w:ascii="Calibri" w:hAnsi="Calibri" w:cs="Arial"/>
        </w:rPr>
        <w:t xml:space="preserve"> </w:t>
      </w:r>
    </w:p>
    <w:p w:rsidR="00374EDE" w:rsidRPr="000667BD" w:rsidRDefault="00374EDE" w:rsidP="00374ED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r w:rsidRPr="00B85054">
        <w:rPr>
          <w:rFonts w:ascii="Calibri" w:hAnsi="Calibri"/>
          <w:b/>
        </w:rPr>
        <w:t xml:space="preserve">    </w:t>
      </w:r>
      <w:r w:rsidRPr="000667BD">
        <w:rPr>
          <w:rFonts w:ascii="Calibri" w:hAnsi="Calibri"/>
        </w:rPr>
        <w:t>1.</w:t>
      </w:r>
      <w:r w:rsidRPr="000667BD">
        <w:rPr>
          <w:rFonts w:ascii="Calibri" w:hAnsi="Calibri"/>
          <w:b/>
        </w:rPr>
        <w:t xml:space="preserve"> </w:t>
      </w:r>
      <w:r w:rsidRPr="000667BD">
        <w:rPr>
          <w:rFonts w:ascii="Calibri" w:hAnsi="Calibri"/>
          <w:u w:val="single"/>
        </w:rPr>
        <w:t xml:space="preserve">Στο Ε.Κ. του </w:t>
      </w:r>
      <w:r w:rsidRPr="000667BD">
        <w:rPr>
          <w:rFonts w:ascii="Calibri" w:hAnsi="Calibri"/>
          <w:b/>
          <w:u w:val="single"/>
        </w:rPr>
        <w:t>7ου</w:t>
      </w:r>
      <w:r w:rsidRPr="000667BD">
        <w:rPr>
          <w:rFonts w:ascii="Calibri" w:hAnsi="Calibri"/>
          <w:u w:val="single"/>
        </w:rPr>
        <w:t xml:space="preserve"> </w:t>
      </w:r>
      <w:r w:rsidRPr="000667BD">
        <w:rPr>
          <w:rFonts w:ascii="Calibri" w:hAnsi="Calibri"/>
          <w:b/>
          <w:u w:val="single"/>
        </w:rPr>
        <w:t>Γενικού Λυκείου Αθήνας</w:t>
      </w:r>
      <w:r w:rsidRPr="000667BD">
        <w:rPr>
          <w:rFonts w:ascii="Calibri" w:hAnsi="Calibri"/>
        </w:rPr>
        <w:t xml:space="preserve"> (οδός Πρατίνου 19 – </w:t>
      </w:r>
      <w:r w:rsidR="00A25011" w:rsidRPr="000667BD">
        <w:rPr>
          <w:rFonts w:ascii="Calibri" w:hAnsi="Calibri"/>
        </w:rPr>
        <w:t xml:space="preserve">11634 </w:t>
      </w:r>
      <w:r w:rsidRPr="000667BD">
        <w:rPr>
          <w:rFonts w:ascii="Calibri" w:hAnsi="Calibri"/>
        </w:rPr>
        <w:t xml:space="preserve">Παγκράτι) όσοι το επώνυμό τους αρχίζει από </w:t>
      </w:r>
      <w:r w:rsidRPr="000667BD">
        <w:rPr>
          <w:rFonts w:ascii="Calibri" w:hAnsi="Calibri"/>
          <w:b/>
        </w:rPr>
        <w:t>Α</w:t>
      </w:r>
      <w:r w:rsidRPr="000667BD">
        <w:rPr>
          <w:rFonts w:ascii="Calibri" w:hAnsi="Calibri"/>
        </w:rPr>
        <w:t xml:space="preserve"> μέχρι και </w:t>
      </w:r>
      <w:r w:rsidR="00F77888" w:rsidRPr="000667BD">
        <w:rPr>
          <w:rFonts w:ascii="Calibri" w:hAnsi="Calibri"/>
          <w:b/>
        </w:rPr>
        <w:t>Κ</w:t>
      </w:r>
      <w:r w:rsidR="00875141">
        <w:rPr>
          <w:rFonts w:ascii="Calibri" w:hAnsi="Calibri"/>
          <w:b/>
        </w:rPr>
        <w:t>Ι</w:t>
      </w:r>
      <w:r w:rsidRPr="000667BD">
        <w:rPr>
          <w:rFonts w:ascii="Calibri" w:hAnsi="Calibri"/>
          <w:b/>
        </w:rPr>
        <w:t xml:space="preserve"> (2</w:t>
      </w:r>
      <w:r w:rsidR="00875141">
        <w:rPr>
          <w:rFonts w:ascii="Calibri" w:hAnsi="Calibri"/>
          <w:b/>
        </w:rPr>
        <w:t>08 Ελ. Σχ. και 190</w:t>
      </w:r>
      <w:r w:rsidRPr="000667BD">
        <w:rPr>
          <w:rFonts w:ascii="Calibri" w:hAnsi="Calibri"/>
          <w:b/>
        </w:rPr>
        <w:t xml:space="preserve"> Γρ. Σχ.).</w:t>
      </w:r>
    </w:p>
    <w:p w:rsidR="00374EDE" w:rsidRPr="000667BD" w:rsidRDefault="00374EDE" w:rsidP="00374ED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r w:rsidRPr="000667BD">
        <w:rPr>
          <w:rFonts w:ascii="Calibri" w:hAnsi="Calibri"/>
        </w:rPr>
        <w:t xml:space="preserve">    2. </w:t>
      </w:r>
      <w:r w:rsidRPr="000667BD">
        <w:rPr>
          <w:rFonts w:ascii="Calibri" w:hAnsi="Calibri"/>
          <w:u w:val="single"/>
        </w:rPr>
        <w:t xml:space="preserve">Στο Ε.Κ. του </w:t>
      </w:r>
      <w:r w:rsidR="00A25011" w:rsidRPr="000667BD">
        <w:rPr>
          <w:rFonts w:ascii="Calibri" w:hAnsi="Calibri"/>
          <w:b/>
          <w:u w:val="single"/>
        </w:rPr>
        <w:t>16</w:t>
      </w:r>
      <w:r w:rsidRPr="000667BD">
        <w:rPr>
          <w:rFonts w:ascii="Calibri" w:hAnsi="Calibri" w:cs="Arial"/>
          <w:b/>
          <w:u w:val="single"/>
        </w:rPr>
        <w:t>ου</w:t>
      </w:r>
      <w:r w:rsidRPr="000667BD">
        <w:rPr>
          <w:rFonts w:ascii="Calibri" w:hAnsi="Calibri" w:cs="Arial"/>
          <w:u w:val="single"/>
        </w:rPr>
        <w:t xml:space="preserve"> </w:t>
      </w:r>
      <w:r w:rsidRPr="000667BD">
        <w:rPr>
          <w:rFonts w:ascii="Calibri" w:hAnsi="Calibri" w:cs="Arial"/>
          <w:b/>
          <w:u w:val="single"/>
        </w:rPr>
        <w:t xml:space="preserve">Γενικού Λυκείου </w:t>
      </w:r>
      <w:r w:rsidR="00A25011" w:rsidRPr="000667BD">
        <w:rPr>
          <w:rFonts w:ascii="Calibri" w:hAnsi="Calibri" w:cs="Arial"/>
          <w:b/>
          <w:u w:val="single"/>
        </w:rPr>
        <w:t>Αθήνας</w:t>
      </w:r>
      <w:r w:rsidRPr="000667BD">
        <w:rPr>
          <w:rFonts w:ascii="Calibri" w:hAnsi="Calibri" w:cs="Arial"/>
          <w:b/>
        </w:rPr>
        <w:t xml:space="preserve"> </w:t>
      </w:r>
      <w:r w:rsidRPr="000667BD">
        <w:rPr>
          <w:rFonts w:ascii="Calibri" w:hAnsi="Calibri"/>
        </w:rPr>
        <w:t>(</w:t>
      </w:r>
      <w:r w:rsidRPr="000667BD">
        <w:rPr>
          <w:rFonts w:ascii="Calibri" w:hAnsi="Calibri" w:cs="Arial"/>
        </w:rPr>
        <w:t xml:space="preserve">οδός </w:t>
      </w:r>
      <w:r w:rsidR="00A25011" w:rsidRPr="000667BD">
        <w:rPr>
          <w:rFonts w:ascii="Calibri" w:hAnsi="Calibri" w:cs="Arial"/>
        </w:rPr>
        <w:t>Πανόρμου και Λαρίσης</w:t>
      </w:r>
      <w:r w:rsidRPr="000667BD">
        <w:rPr>
          <w:rFonts w:ascii="Calibri" w:hAnsi="Calibri" w:cs="Arial"/>
        </w:rPr>
        <w:t xml:space="preserve"> </w:t>
      </w:r>
      <w:r w:rsidR="00A25011" w:rsidRPr="000667BD">
        <w:rPr>
          <w:rFonts w:ascii="Calibri" w:hAnsi="Calibri" w:cs="Arial"/>
        </w:rPr>
        <w:t>47</w:t>
      </w:r>
      <w:r w:rsidRPr="000667BD">
        <w:rPr>
          <w:rFonts w:ascii="Calibri" w:hAnsi="Calibri" w:cs="Arial"/>
        </w:rPr>
        <w:t>-</w:t>
      </w:r>
      <w:r w:rsidRPr="000667BD">
        <w:rPr>
          <w:rFonts w:ascii="Calibri" w:hAnsi="Calibri"/>
        </w:rPr>
        <w:t xml:space="preserve"> </w:t>
      </w:r>
      <w:r w:rsidR="00A25011" w:rsidRPr="000667BD">
        <w:rPr>
          <w:rFonts w:ascii="Calibri" w:hAnsi="Calibri"/>
        </w:rPr>
        <w:t>11524 Αμπελόκηποι</w:t>
      </w:r>
      <w:r w:rsidRPr="000667BD">
        <w:rPr>
          <w:rFonts w:ascii="Calibri" w:hAnsi="Calibri"/>
        </w:rPr>
        <w:t xml:space="preserve">) όσοι το επώνυμό τους αρχίζει από </w:t>
      </w:r>
      <w:r w:rsidRPr="000667BD">
        <w:rPr>
          <w:rFonts w:ascii="Calibri" w:hAnsi="Calibri"/>
          <w:b/>
        </w:rPr>
        <w:t>Κ</w:t>
      </w:r>
      <w:r w:rsidR="00875141">
        <w:rPr>
          <w:rFonts w:ascii="Calibri" w:hAnsi="Calibri"/>
          <w:b/>
        </w:rPr>
        <w:t>Λ</w:t>
      </w:r>
      <w:r w:rsidRPr="000667BD">
        <w:rPr>
          <w:rFonts w:ascii="Calibri" w:hAnsi="Calibri"/>
        </w:rPr>
        <w:t xml:space="preserve"> μέχρι και </w:t>
      </w:r>
      <w:r w:rsidR="00875141" w:rsidRPr="00875141">
        <w:rPr>
          <w:rFonts w:ascii="Calibri" w:hAnsi="Calibri"/>
          <w:b/>
        </w:rPr>
        <w:t>Ο</w:t>
      </w:r>
      <w:r w:rsidR="00F77888" w:rsidRPr="000667BD">
        <w:rPr>
          <w:rFonts w:ascii="Calibri" w:hAnsi="Calibri"/>
          <w:b/>
        </w:rPr>
        <w:t xml:space="preserve"> (</w:t>
      </w:r>
      <w:r w:rsidRPr="000667BD">
        <w:rPr>
          <w:rFonts w:ascii="Calibri" w:hAnsi="Calibri"/>
          <w:b/>
        </w:rPr>
        <w:t>1</w:t>
      </w:r>
      <w:r w:rsidR="00875141">
        <w:rPr>
          <w:rFonts w:ascii="Calibri" w:hAnsi="Calibri"/>
          <w:b/>
        </w:rPr>
        <w:t>74 Ελ. Σχ. και 152</w:t>
      </w:r>
      <w:r w:rsidRPr="000667BD">
        <w:rPr>
          <w:rFonts w:ascii="Calibri" w:hAnsi="Calibri"/>
          <w:b/>
        </w:rPr>
        <w:t xml:space="preserve"> Γρ. Σχ.).</w:t>
      </w:r>
    </w:p>
    <w:p w:rsidR="00374EDE" w:rsidRPr="00B85054" w:rsidRDefault="00374EDE" w:rsidP="00C235D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421"/>
        </w:tabs>
        <w:spacing w:line="440" w:lineRule="atLeast"/>
        <w:jc w:val="both"/>
        <w:rPr>
          <w:rFonts w:ascii="Calibri" w:hAnsi="Calibri"/>
          <w:b/>
        </w:rPr>
      </w:pPr>
      <w:r w:rsidRPr="000667BD">
        <w:rPr>
          <w:rFonts w:ascii="Calibri" w:hAnsi="Calibri"/>
        </w:rPr>
        <w:lastRenderedPageBreak/>
        <w:t xml:space="preserve">    3. </w:t>
      </w:r>
      <w:r w:rsidRPr="000667BD">
        <w:rPr>
          <w:rFonts w:ascii="Calibri" w:hAnsi="Calibri"/>
          <w:u w:val="single"/>
        </w:rPr>
        <w:t xml:space="preserve">Στο Ε.Κ. του </w:t>
      </w:r>
      <w:r w:rsidRPr="000667BD">
        <w:rPr>
          <w:rFonts w:ascii="Calibri" w:hAnsi="Calibri"/>
          <w:b/>
          <w:u w:val="single"/>
        </w:rPr>
        <w:t>Γενικού Λυκείου Καλλίπολης</w:t>
      </w:r>
      <w:r w:rsidRPr="000667BD">
        <w:rPr>
          <w:rFonts w:ascii="Calibri" w:hAnsi="Calibri"/>
          <w:b/>
        </w:rPr>
        <w:t xml:space="preserve"> </w:t>
      </w:r>
      <w:r w:rsidRPr="000667BD">
        <w:rPr>
          <w:rFonts w:ascii="Calibri" w:hAnsi="Calibri"/>
        </w:rPr>
        <w:t>(οδός Μαρίας Χατζηκυρι</w:t>
      </w:r>
      <w:r w:rsidR="00A25011" w:rsidRPr="000667BD">
        <w:rPr>
          <w:rFonts w:ascii="Calibri" w:hAnsi="Calibri"/>
        </w:rPr>
        <w:t>α</w:t>
      </w:r>
      <w:r w:rsidRPr="000667BD">
        <w:rPr>
          <w:rFonts w:ascii="Calibri" w:hAnsi="Calibri"/>
        </w:rPr>
        <w:t>κο</w:t>
      </w:r>
      <w:r w:rsidR="00A25011" w:rsidRPr="000667BD">
        <w:rPr>
          <w:rFonts w:ascii="Calibri" w:hAnsi="Calibri"/>
        </w:rPr>
        <w:t>ύ</w:t>
      </w:r>
      <w:r w:rsidRPr="000667BD">
        <w:rPr>
          <w:rFonts w:ascii="Calibri" w:hAnsi="Calibri"/>
        </w:rPr>
        <w:t xml:space="preserve"> 27-</w:t>
      </w:r>
      <w:r w:rsidR="00A25011" w:rsidRPr="000667BD">
        <w:rPr>
          <w:rFonts w:ascii="Calibri" w:hAnsi="Calibri"/>
        </w:rPr>
        <w:t xml:space="preserve"> 18539 </w:t>
      </w:r>
      <w:r w:rsidRPr="000667BD">
        <w:rPr>
          <w:rFonts w:ascii="Calibri" w:hAnsi="Calibri"/>
        </w:rPr>
        <w:t xml:space="preserve">Πειραιάς) όσοι το επώνυμό τους αρχίζει από  </w:t>
      </w:r>
      <w:r w:rsidR="00875141">
        <w:rPr>
          <w:rFonts w:ascii="Calibri" w:hAnsi="Calibri"/>
          <w:b/>
        </w:rPr>
        <w:t>Π</w:t>
      </w:r>
      <w:r w:rsidRPr="000667BD">
        <w:rPr>
          <w:rFonts w:ascii="Calibri" w:hAnsi="Calibri"/>
        </w:rPr>
        <w:t xml:space="preserve"> μέχρι και </w:t>
      </w:r>
      <w:r w:rsidR="000667BD">
        <w:rPr>
          <w:rFonts w:ascii="Calibri" w:hAnsi="Calibri"/>
          <w:b/>
        </w:rPr>
        <w:t>Ψ</w:t>
      </w:r>
      <w:r w:rsidRPr="000667BD">
        <w:rPr>
          <w:rFonts w:ascii="Calibri" w:hAnsi="Calibri"/>
          <w:b/>
        </w:rPr>
        <w:t xml:space="preserve"> (</w:t>
      </w:r>
      <w:r w:rsidR="00875141">
        <w:rPr>
          <w:rFonts w:ascii="Calibri" w:hAnsi="Calibri"/>
          <w:b/>
        </w:rPr>
        <w:t>235</w:t>
      </w:r>
      <w:r w:rsidRPr="000667BD">
        <w:rPr>
          <w:rFonts w:ascii="Calibri" w:hAnsi="Calibri"/>
          <w:b/>
        </w:rPr>
        <w:t xml:space="preserve"> Ελ. Σχ. και 2</w:t>
      </w:r>
      <w:r w:rsidR="00875141">
        <w:rPr>
          <w:rFonts w:ascii="Calibri" w:hAnsi="Calibri"/>
          <w:b/>
        </w:rPr>
        <w:t>0</w:t>
      </w:r>
      <w:r w:rsidR="000667BD">
        <w:rPr>
          <w:rFonts w:ascii="Calibri" w:hAnsi="Calibri"/>
          <w:b/>
        </w:rPr>
        <w:t>6</w:t>
      </w:r>
      <w:r w:rsidRPr="000667BD">
        <w:rPr>
          <w:rFonts w:ascii="Calibri" w:hAnsi="Calibri"/>
          <w:b/>
        </w:rPr>
        <w:t xml:space="preserve"> Γρ. Σχ.).</w:t>
      </w:r>
    </w:p>
    <w:p w:rsidR="00854958" w:rsidRDefault="00854958" w:rsidP="00C235D8">
      <w:pPr>
        <w:tabs>
          <w:tab w:val="left" w:pos="-1440"/>
          <w:tab w:val="left" w:pos="-720"/>
          <w:tab w:val="left" w:pos="284"/>
          <w:tab w:val="left" w:pos="432"/>
          <w:tab w:val="left" w:pos="864"/>
          <w:tab w:val="left" w:pos="113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left="284"/>
        <w:jc w:val="both"/>
        <w:rPr>
          <w:rFonts w:ascii="Calibri" w:hAnsi="Calibri" w:cs="Arial"/>
          <w:b/>
        </w:rPr>
      </w:pPr>
    </w:p>
    <w:p w:rsidR="00374EDE" w:rsidRPr="00DA1F6E" w:rsidRDefault="00C235D8" w:rsidP="00C235D8">
      <w:pPr>
        <w:tabs>
          <w:tab w:val="left" w:pos="-1440"/>
          <w:tab w:val="left" w:pos="-720"/>
          <w:tab w:val="left" w:pos="284"/>
          <w:tab w:val="left" w:pos="432"/>
          <w:tab w:val="left" w:pos="864"/>
          <w:tab w:val="left" w:pos="113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left="284"/>
        <w:jc w:val="both"/>
        <w:rPr>
          <w:rFonts w:ascii="Calibri" w:hAnsi="Calibri" w:cs="Arial"/>
          <w:b/>
          <w:u w:val="single"/>
        </w:rPr>
      </w:pPr>
      <w:r>
        <w:rPr>
          <w:rFonts w:ascii="Calibri" w:hAnsi="Calibri" w:cs="Arial"/>
          <w:b/>
        </w:rPr>
        <w:t xml:space="preserve">  </w:t>
      </w:r>
      <w:r w:rsidR="00374EDE" w:rsidRPr="00DA1F6E">
        <w:rPr>
          <w:rFonts w:ascii="Calibri" w:hAnsi="Calibri" w:cs="Arial"/>
          <w:b/>
        </w:rPr>
        <w:t xml:space="preserve">β) Για το </w:t>
      </w:r>
      <w:r w:rsidR="00374EDE" w:rsidRPr="00DA1F6E">
        <w:rPr>
          <w:rFonts w:ascii="Calibri" w:hAnsi="Calibri" w:cs="Arial"/>
          <w:b/>
          <w:u w:val="single"/>
        </w:rPr>
        <w:t>ΕΙΔΙΚΟ ΜΑΘΗΜΑ ΞΕΝΗΣ ΓΛΩΣΣΑΣ «ΓΕΡΜΑΝΙΚΑ»</w:t>
      </w:r>
    </w:p>
    <w:p w:rsidR="00374EDE" w:rsidRPr="00DA1F6E" w:rsidRDefault="00DA1F6E" w:rsidP="00374ED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r w:rsidRPr="00DA1F6E">
        <w:rPr>
          <w:rFonts w:ascii="Calibri" w:hAnsi="Calibri"/>
        </w:rPr>
        <w:t xml:space="preserve">     1</w:t>
      </w:r>
      <w:r w:rsidR="00374EDE" w:rsidRPr="00DA1F6E">
        <w:rPr>
          <w:rFonts w:ascii="Calibri" w:hAnsi="Calibri"/>
        </w:rPr>
        <w:t xml:space="preserve">. </w:t>
      </w:r>
      <w:r w:rsidR="00374EDE" w:rsidRPr="00DA1F6E">
        <w:rPr>
          <w:rFonts w:ascii="Calibri" w:hAnsi="Calibri"/>
          <w:u w:val="single"/>
        </w:rPr>
        <w:t xml:space="preserve">Στο Ε.Κ. του </w:t>
      </w:r>
      <w:r w:rsidR="00374EDE" w:rsidRPr="00DA1F6E">
        <w:rPr>
          <w:rFonts w:ascii="Calibri" w:hAnsi="Calibri"/>
          <w:b/>
          <w:u w:val="single"/>
        </w:rPr>
        <w:t>5ο Γενικού Λυκείου Ηλιούπολης</w:t>
      </w:r>
      <w:r w:rsidR="00374EDE" w:rsidRPr="00DA1F6E">
        <w:rPr>
          <w:rFonts w:ascii="Calibri" w:hAnsi="Calibri"/>
        </w:rPr>
        <w:t xml:space="preserve"> (οδός Λ. Βουλιαγμένης 525 </w:t>
      </w:r>
      <w:r w:rsidR="00C263A8" w:rsidRPr="00DA1F6E">
        <w:rPr>
          <w:rFonts w:ascii="Calibri" w:hAnsi="Calibri"/>
        </w:rPr>
        <w:t>–</w:t>
      </w:r>
      <w:r w:rsidR="00374EDE" w:rsidRPr="00DA1F6E">
        <w:rPr>
          <w:rFonts w:ascii="Calibri" w:hAnsi="Calibri"/>
        </w:rPr>
        <w:t xml:space="preserve"> </w:t>
      </w:r>
      <w:r w:rsidR="00C263A8" w:rsidRPr="00DA1F6E">
        <w:rPr>
          <w:rFonts w:ascii="Calibri" w:hAnsi="Calibri"/>
        </w:rPr>
        <w:t xml:space="preserve">16341 </w:t>
      </w:r>
      <w:r w:rsidR="00374EDE" w:rsidRPr="00DA1F6E">
        <w:rPr>
          <w:rFonts w:ascii="Calibri" w:hAnsi="Calibri"/>
        </w:rPr>
        <w:t xml:space="preserve">Ηλιούπολη) όσοι το επώνυμό τους αρχίζει από </w:t>
      </w:r>
      <w:r>
        <w:rPr>
          <w:rFonts w:ascii="Calibri" w:hAnsi="Calibri"/>
          <w:b/>
        </w:rPr>
        <w:t>Α</w:t>
      </w:r>
      <w:r w:rsidR="00374EDE" w:rsidRPr="00DA1F6E">
        <w:rPr>
          <w:rFonts w:ascii="Calibri" w:hAnsi="Calibri"/>
        </w:rPr>
        <w:t xml:space="preserve"> μέχρι και</w:t>
      </w:r>
      <w:r w:rsidR="00875141">
        <w:rPr>
          <w:rFonts w:ascii="Calibri" w:hAnsi="Calibri"/>
          <w:b/>
        </w:rPr>
        <w:t xml:space="preserve"> ΚΑ (315</w:t>
      </w:r>
      <w:r w:rsidR="00374EDE" w:rsidRPr="00DA1F6E">
        <w:rPr>
          <w:rFonts w:ascii="Calibri" w:hAnsi="Calibri"/>
          <w:b/>
        </w:rPr>
        <w:t>).</w:t>
      </w:r>
    </w:p>
    <w:p w:rsidR="00DA1F6E" w:rsidRPr="00DA1F6E" w:rsidRDefault="00DA1F6E" w:rsidP="00374ED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r w:rsidRPr="00DA1F6E">
        <w:rPr>
          <w:rFonts w:ascii="Calibri" w:hAnsi="Calibri"/>
        </w:rPr>
        <w:t xml:space="preserve">   2. </w:t>
      </w:r>
      <w:r w:rsidRPr="00DA1F6E">
        <w:rPr>
          <w:rFonts w:ascii="Calibri" w:hAnsi="Calibri"/>
          <w:u w:val="single"/>
        </w:rPr>
        <w:t xml:space="preserve">Στο Ε.Κ. του </w:t>
      </w:r>
      <w:r w:rsidRPr="00DA1F6E">
        <w:rPr>
          <w:rFonts w:ascii="Calibri" w:hAnsi="Calibri"/>
          <w:b/>
          <w:u w:val="single"/>
        </w:rPr>
        <w:t>18ου</w:t>
      </w:r>
      <w:r w:rsidRPr="00DA1F6E">
        <w:rPr>
          <w:rFonts w:ascii="Calibri" w:hAnsi="Calibri"/>
          <w:u w:val="single"/>
        </w:rPr>
        <w:t xml:space="preserve"> </w:t>
      </w:r>
      <w:r w:rsidRPr="00DA1F6E">
        <w:rPr>
          <w:rFonts w:ascii="Calibri" w:hAnsi="Calibri"/>
          <w:b/>
          <w:u w:val="single"/>
        </w:rPr>
        <w:t>Γενικού Λυκείου Αθήνας</w:t>
      </w:r>
      <w:r w:rsidRPr="00DA1F6E">
        <w:rPr>
          <w:rFonts w:ascii="Calibri" w:hAnsi="Calibri"/>
        </w:rPr>
        <w:t xml:space="preserve"> (ο</w:t>
      </w:r>
      <w:r w:rsidR="00281890">
        <w:rPr>
          <w:rFonts w:ascii="Calibri" w:hAnsi="Calibri"/>
        </w:rPr>
        <w:t xml:space="preserve">δός Λ. Ιωνίας και Δαίρπφελδ 11 </w:t>
      </w:r>
      <w:r w:rsidRPr="00DA1F6E">
        <w:rPr>
          <w:rFonts w:ascii="Calibri" w:hAnsi="Calibri"/>
        </w:rPr>
        <w:t xml:space="preserve">- 11144 Αθήνα) όσοι το επώνυμό τους αρχίζει από </w:t>
      </w:r>
      <w:r w:rsidRPr="00DA1F6E">
        <w:rPr>
          <w:rFonts w:ascii="Calibri" w:hAnsi="Calibri"/>
          <w:b/>
        </w:rPr>
        <w:t>ΚΕ</w:t>
      </w:r>
      <w:r w:rsidRPr="00DA1F6E">
        <w:rPr>
          <w:rFonts w:ascii="Calibri" w:hAnsi="Calibri"/>
        </w:rPr>
        <w:t xml:space="preserve"> μέxρι και </w:t>
      </w:r>
      <w:r w:rsidRPr="00DA1F6E">
        <w:rPr>
          <w:rFonts w:ascii="Calibri" w:hAnsi="Calibri"/>
          <w:b/>
        </w:rPr>
        <w:t xml:space="preserve">Ο </w:t>
      </w:r>
      <w:r w:rsidR="00875141">
        <w:rPr>
          <w:rFonts w:ascii="Calibri" w:hAnsi="Calibri"/>
          <w:b/>
        </w:rPr>
        <w:t>(250</w:t>
      </w:r>
      <w:r w:rsidRPr="00DA1F6E">
        <w:rPr>
          <w:rFonts w:ascii="Calibri" w:hAnsi="Calibri"/>
          <w:b/>
        </w:rPr>
        <w:t>).</w:t>
      </w:r>
    </w:p>
    <w:p w:rsidR="00374EDE" w:rsidRPr="00DA1F6E" w:rsidRDefault="00374EDE" w:rsidP="00374ED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u w:val="single"/>
        </w:rPr>
      </w:pPr>
      <w:r w:rsidRPr="00DA1F6E">
        <w:rPr>
          <w:rFonts w:ascii="Calibri" w:hAnsi="Calibri"/>
        </w:rPr>
        <w:t xml:space="preserve">     3. </w:t>
      </w:r>
      <w:r w:rsidRPr="00DA1F6E">
        <w:rPr>
          <w:rFonts w:ascii="Calibri" w:hAnsi="Calibri"/>
          <w:u w:val="single"/>
        </w:rPr>
        <w:t xml:space="preserve">Στο Ε.Κ. του </w:t>
      </w:r>
      <w:r w:rsidR="00281890">
        <w:rPr>
          <w:rFonts w:ascii="Calibri" w:hAnsi="Calibri"/>
          <w:b/>
          <w:u w:val="single"/>
        </w:rPr>
        <w:t>2ου Γενικού Λυκείου Π. Φαλήρου</w:t>
      </w:r>
      <w:r w:rsidRPr="00DA1F6E">
        <w:rPr>
          <w:rFonts w:ascii="Calibri" w:hAnsi="Calibri"/>
        </w:rPr>
        <w:t xml:space="preserve"> (οδός </w:t>
      </w:r>
      <w:r w:rsidR="00281890">
        <w:rPr>
          <w:rFonts w:ascii="Calibri" w:hAnsi="Calibri"/>
        </w:rPr>
        <w:t>Τερψιθέας 35</w:t>
      </w:r>
      <w:r w:rsidRPr="00DA1F6E">
        <w:rPr>
          <w:rFonts w:ascii="Calibri" w:hAnsi="Calibri"/>
        </w:rPr>
        <w:t xml:space="preserve"> &amp; </w:t>
      </w:r>
      <w:r w:rsidR="00281890">
        <w:rPr>
          <w:rFonts w:ascii="Calibri" w:hAnsi="Calibri"/>
        </w:rPr>
        <w:t>28</w:t>
      </w:r>
      <w:r w:rsidR="00281890" w:rsidRPr="00281890">
        <w:rPr>
          <w:rFonts w:ascii="Calibri" w:hAnsi="Calibri"/>
          <w:vertAlign w:val="superscript"/>
        </w:rPr>
        <w:t>ης</w:t>
      </w:r>
      <w:r w:rsidR="00281890">
        <w:rPr>
          <w:rFonts w:ascii="Calibri" w:hAnsi="Calibri"/>
        </w:rPr>
        <w:t xml:space="preserve"> Οκτωβρίου</w:t>
      </w:r>
      <w:r w:rsidRPr="00DA1F6E">
        <w:rPr>
          <w:rFonts w:ascii="Calibri" w:hAnsi="Calibri"/>
        </w:rPr>
        <w:t xml:space="preserve"> – </w:t>
      </w:r>
      <w:r w:rsidR="00C263A8" w:rsidRPr="00DA1F6E">
        <w:rPr>
          <w:rFonts w:ascii="Calibri" w:hAnsi="Calibri"/>
        </w:rPr>
        <w:t>17</w:t>
      </w:r>
      <w:r w:rsidR="00281890">
        <w:rPr>
          <w:rFonts w:ascii="Calibri" w:hAnsi="Calibri"/>
        </w:rPr>
        <w:t>563</w:t>
      </w:r>
      <w:r w:rsidR="00C263A8" w:rsidRPr="00DA1F6E">
        <w:rPr>
          <w:rFonts w:ascii="Calibri" w:hAnsi="Calibri"/>
        </w:rPr>
        <w:t xml:space="preserve"> </w:t>
      </w:r>
      <w:r w:rsidR="00281890">
        <w:rPr>
          <w:rFonts w:ascii="Calibri" w:hAnsi="Calibri"/>
        </w:rPr>
        <w:t>Π. Φάληρο</w:t>
      </w:r>
      <w:r w:rsidRPr="00DA1F6E">
        <w:rPr>
          <w:rFonts w:ascii="Calibri" w:hAnsi="Calibri"/>
        </w:rPr>
        <w:t xml:space="preserve">) όσοι το επώνυμό τους αρχίζει από </w:t>
      </w:r>
      <w:r w:rsidRPr="00DA1F6E">
        <w:rPr>
          <w:rFonts w:ascii="Calibri" w:hAnsi="Calibri"/>
          <w:b/>
        </w:rPr>
        <w:t>Π</w:t>
      </w:r>
      <w:r w:rsidRPr="00DA1F6E">
        <w:rPr>
          <w:rFonts w:ascii="Calibri" w:hAnsi="Calibri"/>
        </w:rPr>
        <w:t xml:space="preserve"> μέχρι και</w:t>
      </w:r>
      <w:r w:rsidR="00875141">
        <w:rPr>
          <w:rFonts w:ascii="Calibri" w:hAnsi="Calibri"/>
          <w:b/>
        </w:rPr>
        <w:t xml:space="preserve"> Ψ (275</w:t>
      </w:r>
      <w:r w:rsidRPr="00DA1F6E">
        <w:rPr>
          <w:rFonts w:ascii="Calibri" w:hAnsi="Calibri"/>
          <w:b/>
        </w:rPr>
        <w:t>).</w:t>
      </w:r>
    </w:p>
    <w:p w:rsidR="00374EDE" w:rsidRPr="00945B2E" w:rsidRDefault="00374EDE" w:rsidP="00374EDE">
      <w:pPr>
        <w:pStyle w:val="a6"/>
        <w:tabs>
          <w:tab w:val="left" w:pos="2268"/>
        </w:tabs>
        <w:jc w:val="left"/>
        <w:rPr>
          <w:rFonts w:ascii="Calibri" w:hAnsi="Calibri"/>
          <w:sz w:val="24"/>
          <w:highlight w:val="yellow"/>
        </w:rPr>
      </w:pPr>
    </w:p>
    <w:p w:rsidR="00374EDE" w:rsidRPr="00C67C8D" w:rsidRDefault="00374EDE" w:rsidP="00C235D8">
      <w:pPr>
        <w:tabs>
          <w:tab w:val="left" w:pos="-1440"/>
          <w:tab w:val="left" w:pos="-720"/>
          <w:tab w:val="left" w:pos="284"/>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left="284"/>
        <w:jc w:val="both"/>
        <w:rPr>
          <w:rFonts w:ascii="Calibri" w:hAnsi="Calibri" w:cs="Arial"/>
          <w:b/>
          <w:u w:val="single"/>
        </w:rPr>
      </w:pPr>
      <w:r w:rsidRPr="00C67C8D">
        <w:rPr>
          <w:rFonts w:ascii="Calibri" w:hAnsi="Calibri" w:cs="Arial"/>
        </w:rPr>
        <w:t xml:space="preserve">     </w:t>
      </w:r>
      <w:r w:rsidRPr="00C67C8D">
        <w:rPr>
          <w:rFonts w:ascii="Calibri" w:hAnsi="Calibri" w:cs="Arial"/>
          <w:b/>
        </w:rPr>
        <w:t>γ)</w:t>
      </w:r>
      <w:r w:rsidRPr="00C67C8D">
        <w:rPr>
          <w:rFonts w:ascii="Calibri" w:hAnsi="Calibri" w:cs="Arial"/>
        </w:rPr>
        <w:t xml:space="preserve"> </w:t>
      </w:r>
      <w:r w:rsidRPr="00C67C8D">
        <w:rPr>
          <w:rFonts w:ascii="Calibri" w:hAnsi="Calibri" w:cs="Arial"/>
          <w:b/>
        </w:rPr>
        <w:t xml:space="preserve">Για το </w:t>
      </w:r>
      <w:r w:rsidRPr="00C67C8D">
        <w:rPr>
          <w:rFonts w:ascii="Calibri" w:hAnsi="Calibri" w:cs="Arial"/>
          <w:b/>
          <w:u w:val="single"/>
        </w:rPr>
        <w:t>ΕΙΔΙΚΟ ΜΑΘΗΜΑ ΞΕΝΗΣ ΓΛΩΣΣΑΣ «ΓΑΛΛΙΚΑ»</w:t>
      </w:r>
    </w:p>
    <w:p w:rsidR="00C67C8D" w:rsidRPr="00C67C8D" w:rsidRDefault="00C67C8D" w:rsidP="00C67C8D">
      <w:pPr>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r w:rsidRPr="00C67C8D">
        <w:rPr>
          <w:rFonts w:ascii="Calibri" w:hAnsi="Calibri"/>
        </w:rPr>
        <w:t xml:space="preserve">        1. </w:t>
      </w:r>
      <w:r w:rsidRPr="00C67C8D">
        <w:rPr>
          <w:rFonts w:ascii="Calibri" w:hAnsi="Calibri"/>
          <w:u w:val="single"/>
        </w:rPr>
        <w:t xml:space="preserve">Στο Ε.Κ. του </w:t>
      </w:r>
      <w:r w:rsidR="00281890">
        <w:rPr>
          <w:rFonts w:ascii="Calibri" w:hAnsi="Calibri"/>
          <w:b/>
          <w:u w:val="single"/>
        </w:rPr>
        <w:t>4</w:t>
      </w:r>
      <w:r w:rsidRPr="00C67C8D">
        <w:rPr>
          <w:rFonts w:ascii="Calibri" w:hAnsi="Calibri"/>
          <w:b/>
          <w:u w:val="single"/>
        </w:rPr>
        <w:t xml:space="preserve">ου Γενικού Λυκείου </w:t>
      </w:r>
      <w:r w:rsidR="00281890">
        <w:rPr>
          <w:rFonts w:ascii="Calibri" w:hAnsi="Calibri"/>
          <w:b/>
          <w:u w:val="single"/>
        </w:rPr>
        <w:t>Χαϊδαρίου</w:t>
      </w:r>
      <w:r w:rsidRPr="00C67C8D">
        <w:rPr>
          <w:rFonts w:ascii="Calibri" w:hAnsi="Calibri"/>
          <w:b/>
        </w:rPr>
        <w:t xml:space="preserve"> </w:t>
      </w:r>
      <w:r w:rsidRPr="00C67C8D">
        <w:rPr>
          <w:rFonts w:ascii="Calibri" w:hAnsi="Calibri"/>
        </w:rPr>
        <w:t xml:space="preserve">(οδός </w:t>
      </w:r>
      <w:r w:rsidR="00281890">
        <w:rPr>
          <w:rFonts w:ascii="Calibri" w:hAnsi="Calibri"/>
        </w:rPr>
        <w:t>Πλουμπίδη 24 &amp; Οδυσσέως</w:t>
      </w:r>
      <w:r w:rsidRPr="00C67C8D">
        <w:rPr>
          <w:rFonts w:ascii="Calibri" w:hAnsi="Calibri"/>
        </w:rPr>
        <w:t xml:space="preserve"> - 12</w:t>
      </w:r>
      <w:r w:rsidR="00281890">
        <w:rPr>
          <w:rFonts w:ascii="Calibri" w:hAnsi="Calibri"/>
        </w:rPr>
        <w:t>461</w:t>
      </w:r>
      <w:r w:rsidRPr="00C67C8D">
        <w:rPr>
          <w:rFonts w:ascii="Calibri" w:hAnsi="Calibri"/>
        </w:rPr>
        <w:t xml:space="preserve"> </w:t>
      </w:r>
      <w:r w:rsidR="00281890">
        <w:rPr>
          <w:rFonts w:ascii="Calibri" w:hAnsi="Calibri"/>
        </w:rPr>
        <w:t>Χαϊδάρι</w:t>
      </w:r>
      <w:r w:rsidRPr="00C67C8D">
        <w:rPr>
          <w:rFonts w:ascii="Calibri" w:hAnsi="Calibri"/>
        </w:rPr>
        <w:t xml:space="preserve">) όσοι το επώνυμό τους αρχίζει από </w:t>
      </w:r>
      <w:r w:rsidRPr="00C67C8D">
        <w:rPr>
          <w:rFonts w:ascii="Calibri" w:hAnsi="Calibri"/>
          <w:b/>
        </w:rPr>
        <w:t>Α</w:t>
      </w:r>
      <w:r w:rsidRPr="00C67C8D">
        <w:rPr>
          <w:rFonts w:ascii="Calibri" w:hAnsi="Calibri"/>
        </w:rPr>
        <w:t xml:space="preserve"> μέxρι και</w:t>
      </w:r>
      <w:r w:rsidRPr="00C67C8D">
        <w:rPr>
          <w:rFonts w:ascii="Calibri" w:hAnsi="Calibri"/>
          <w:b/>
        </w:rPr>
        <w:t xml:space="preserve"> ΚΑ</w:t>
      </w:r>
      <w:r w:rsidR="00281890">
        <w:rPr>
          <w:rFonts w:ascii="Calibri" w:hAnsi="Calibri"/>
          <w:b/>
        </w:rPr>
        <w:t>Ν</w:t>
      </w:r>
      <w:r w:rsidRPr="00C67C8D">
        <w:rPr>
          <w:rFonts w:ascii="Calibri" w:hAnsi="Calibri"/>
          <w:b/>
        </w:rPr>
        <w:t xml:space="preserve"> </w:t>
      </w:r>
      <w:r>
        <w:rPr>
          <w:rFonts w:ascii="Calibri" w:hAnsi="Calibri"/>
          <w:b/>
        </w:rPr>
        <w:t>(3</w:t>
      </w:r>
      <w:r w:rsidR="00281890">
        <w:rPr>
          <w:rFonts w:ascii="Calibri" w:hAnsi="Calibri"/>
          <w:b/>
        </w:rPr>
        <w:t>19</w:t>
      </w:r>
      <w:r w:rsidRPr="00DA1F6E">
        <w:rPr>
          <w:rFonts w:ascii="Calibri" w:hAnsi="Calibri"/>
          <w:b/>
        </w:rPr>
        <w:t>).</w:t>
      </w:r>
    </w:p>
    <w:p w:rsidR="00C67C8D" w:rsidRPr="00C67C8D" w:rsidRDefault="00C67C8D" w:rsidP="00C67C8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r w:rsidRPr="00C67C8D">
        <w:rPr>
          <w:rFonts w:ascii="Calibri" w:hAnsi="Calibri"/>
          <w:b/>
        </w:rPr>
        <w:tab/>
      </w:r>
      <w:r w:rsidRPr="00C67C8D">
        <w:rPr>
          <w:rFonts w:ascii="Calibri" w:hAnsi="Calibri"/>
        </w:rPr>
        <w:t xml:space="preserve">2. </w:t>
      </w:r>
      <w:r w:rsidRPr="00C67C8D">
        <w:rPr>
          <w:rFonts w:ascii="Calibri" w:hAnsi="Calibri"/>
          <w:u w:val="single"/>
        </w:rPr>
        <w:t xml:space="preserve">Στο Ε.Κ. του </w:t>
      </w:r>
      <w:r w:rsidRPr="00C67C8D">
        <w:rPr>
          <w:rFonts w:ascii="Calibri" w:hAnsi="Calibri"/>
          <w:b/>
          <w:u w:val="single"/>
        </w:rPr>
        <w:t>9ου Γενικού Λυκείου Αθήνας</w:t>
      </w:r>
      <w:r w:rsidRPr="00C67C8D">
        <w:rPr>
          <w:rFonts w:ascii="Calibri" w:hAnsi="Calibri"/>
        </w:rPr>
        <w:t xml:space="preserve"> (Τρώων 2-  11851 Θησείο) όσοι το επώνυμό τους αρχίζει από </w:t>
      </w:r>
      <w:r w:rsidRPr="00C67C8D">
        <w:rPr>
          <w:rFonts w:ascii="Calibri" w:hAnsi="Calibri"/>
          <w:b/>
        </w:rPr>
        <w:t>ΚΑ</w:t>
      </w:r>
      <w:r w:rsidR="00281890">
        <w:rPr>
          <w:rFonts w:ascii="Calibri" w:hAnsi="Calibri"/>
          <w:b/>
        </w:rPr>
        <w:t>Π</w:t>
      </w:r>
      <w:r w:rsidRPr="00C67C8D">
        <w:rPr>
          <w:rFonts w:ascii="Calibri" w:hAnsi="Calibri"/>
          <w:b/>
        </w:rPr>
        <w:t xml:space="preserve"> </w:t>
      </w:r>
      <w:r w:rsidRPr="00C67C8D">
        <w:rPr>
          <w:rFonts w:ascii="Calibri" w:hAnsi="Calibri"/>
        </w:rPr>
        <w:t>μέxρι και</w:t>
      </w:r>
      <w:r w:rsidRPr="00C67C8D">
        <w:rPr>
          <w:rFonts w:ascii="Calibri" w:hAnsi="Calibri"/>
          <w:b/>
        </w:rPr>
        <w:t xml:space="preserve"> ΜΟΥ </w:t>
      </w:r>
      <w:r w:rsidR="00281890">
        <w:rPr>
          <w:rFonts w:ascii="Calibri" w:hAnsi="Calibri"/>
          <w:b/>
        </w:rPr>
        <w:t>(312</w:t>
      </w:r>
      <w:r w:rsidRPr="00DA1F6E">
        <w:rPr>
          <w:rFonts w:ascii="Calibri" w:hAnsi="Calibri"/>
          <w:b/>
        </w:rPr>
        <w:t>).</w:t>
      </w:r>
    </w:p>
    <w:p w:rsidR="00C67C8D" w:rsidRPr="00C67C8D" w:rsidRDefault="00C67C8D" w:rsidP="00C67C8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r w:rsidRPr="001A09BC">
        <w:rPr>
          <w:rFonts w:ascii="Calibri" w:hAnsi="Calibri"/>
        </w:rPr>
        <w:t xml:space="preserve">        </w:t>
      </w:r>
      <w:r w:rsidR="001A09BC" w:rsidRPr="001A09BC">
        <w:rPr>
          <w:rFonts w:ascii="Calibri" w:hAnsi="Calibri"/>
        </w:rPr>
        <w:t>3</w:t>
      </w:r>
      <w:r w:rsidRPr="001A09BC">
        <w:rPr>
          <w:rFonts w:ascii="Calibri" w:hAnsi="Calibri"/>
        </w:rPr>
        <w:t>.</w:t>
      </w:r>
      <w:r w:rsidRPr="00C67C8D">
        <w:rPr>
          <w:rFonts w:ascii="Calibri" w:hAnsi="Calibri"/>
          <w:b/>
        </w:rPr>
        <w:t xml:space="preserve"> </w:t>
      </w:r>
      <w:r w:rsidRPr="00C67C8D">
        <w:rPr>
          <w:rFonts w:ascii="Calibri" w:hAnsi="Calibri"/>
          <w:u w:val="single"/>
        </w:rPr>
        <w:t xml:space="preserve">Στο Ε.Κ. του </w:t>
      </w:r>
      <w:r w:rsidR="00281890" w:rsidRPr="00DA1F6E">
        <w:rPr>
          <w:rFonts w:ascii="Calibri" w:hAnsi="Calibri"/>
          <w:b/>
          <w:u w:val="single"/>
        </w:rPr>
        <w:t>18ου</w:t>
      </w:r>
      <w:r w:rsidR="00281890" w:rsidRPr="00DA1F6E">
        <w:rPr>
          <w:rFonts w:ascii="Calibri" w:hAnsi="Calibri"/>
          <w:u w:val="single"/>
        </w:rPr>
        <w:t xml:space="preserve"> </w:t>
      </w:r>
      <w:r w:rsidR="00281890" w:rsidRPr="00DA1F6E">
        <w:rPr>
          <w:rFonts w:ascii="Calibri" w:hAnsi="Calibri"/>
          <w:b/>
          <w:u w:val="single"/>
        </w:rPr>
        <w:t>Γενικού Λυκείου Αθήνας</w:t>
      </w:r>
      <w:r w:rsidR="00281890" w:rsidRPr="00DA1F6E">
        <w:rPr>
          <w:rFonts w:ascii="Calibri" w:hAnsi="Calibri"/>
        </w:rPr>
        <w:t xml:space="preserve"> (ο</w:t>
      </w:r>
      <w:r w:rsidR="00281890">
        <w:rPr>
          <w:rFonts w:ascii="Calibri" w:hAnsi="Calibri"/>
        </w:rPr>
        <w:t>δός Λ. Ιωνίας και Δαίρπφελδ 11 - 11144 Αθήνα)</w:t>
      </w:r>
      <w:r w:rsidRPr="00C67C8D">
        <w:rPr>
          <w:rFonts w:ascii="Calibri" w:hAnsi="Calibri"/>
        </w:rPr>
        <w:t xml:space="preserve"> όσοι το επώνυμό τους αρχίζει από </w:t>
      </w:r>
      <w:r w:rsidRPr="00C67C8D">
        <w:rPr>
          <w:rFonts w:ascii="Calibri" w:hAnsi="Calibri"/>
          <w:b/>
        </w:rPr>
        <w:t xml:space="preserve">ΜΠ </w:t>
      </w:r>
      <w:r w:rsidRPr="00C67C8D">
        <w:rPr>
          <w:rFonts w:ascii="Calibri" w:hAnsi="Calibri"/>
        </w:rPr>
        <w:t>μέχρι και</w:t>
      </w:r>
      <w:r w:rsidRPr="00C67C8D">
        <w:rPr>
          <w:rFonts w:ascii="Calibri" w:hAnsi="Calibri"/>
          <w:b/>
        </w:rPr>
        <w:t xml:space="preserve"> Σ</w:t>
      </w:r>
      <w:r w:rsidR="001A09BC">
        <w:rPr>
          <w:rFonts w:ascii="Calibri" w:hAnsi="Calibri"/>
          <w:b/>
        </w:rPr>
        <w:t>Α</w:t>
      </w:r>
      <w:r w:rsidRPr="00C67C8D">
        <w:rPr>
          <w:rFonts w:ascii="Calibri" w:hAnsi="Calibri"/>
        </w:rPr>
        <w:t xml:space="preserve"> </w:t>
      </w:r>
      <w:r>
        <w:rPr>
          <w:rFonts w:ascii="Calibri" w:hAnsi="Calibri"/>
          <w:b/>
        </w:rPr>
        <w:t>(2</w:t>
      </w:r>
      <w:r w:rsidR="001A09BC">
        <w:rPr>
          <w:rFonts w:ascii="Calibri" w:hAnsi="Calibri"/>
          <w:b/>
        </w:rPr>
        <w:t>71</w:t>
      </w:r>
      <w:r w:rsidRPr="00DA1F6E">
        <w:rPr>
          <w:rFonts w:ascii="Calibri" w:hAnsi="Calibri"/>
          <w:b/>
        </w:rPr>
        <w:t>).</w:t>
      </w:r>
    </w:p>
    <w:p w:rsidR="00C67C8D" w:rsidRPr="00C67C8D" w:rsidRDefault="00C67C8D" w:rsidP="00C67C8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u w:val="single"/>
        </w:rPr>
      </w:pPr>
      <w:r w:rsidRPr="00C67C8D">
        <w:rPr>
          <w:rFonts w:ascii="Calibri" w:hAnsi="Calibri"/>
          <w:b/>
        </w:rPr>
        <w:tab/>
      </w:r>
      <w:r w:rsidRPr="001A09BC">
        <w:rPr>
          <w:rFonts w:ascii="Calibri" w:hAnsi="Calibri"/>
        </w:rPr>
        <w:t>4</w:t>
      </w:r>
      <w:r w:rsidRPr="00C67C8D">
        <w:rPr>
          <w:rFonts w:ascii="Calibri" w:hAnsi="Calibri"/>
        </w:rPr>
        <w:t>.</w:t>
      </w:r>
      <w:r w:rsidRPr="00C67C8D">
        <w:rPr>
          <w:rFonts w:ascii="Calibri" w:hAnsi="Calibri"/>
          <w:b/>
        </w:rPr>
        <w:t xml:space="preserve"> </w:t>
      </w:r>
      <w:r w:rsidRPr="00C67C8D">
        <w:rPr>
          <w:rFonts w:ascii="Calibri" w:hAnsi="Calibri"/>
          <w:u w:val="single"/>
        </w:rPr>
        <w:t>Στο Ε.Κ. του</w:t>
      </w:r>
      <w:r w:rsidRPr="00C67C8D">
        <w:rPr>
          <w:rFonts w:ascii="Calibri" w:hAnsi="Calibri"/>
          <w:b/>
          <w:u w:val="single"/>
        </w:rPr>
        <w:t xml:space="preserve"> 1ου Γενικού Λυκείου Καισαριανής</w:t>
      </w:r>
      <w:r w:rsidRPr="00C67C8D">
        <w:rPr>
          <w:rFonts w:ascii="Calibri" w:hAnsi="Calibri"/>
        </w:rPr>
        <w:t xml:space="preserve"> (οδός Ηρώς Κωνσταντοπούλου 13β – 16121 Καισαριανή) όσοι το επώνυμό τους αρχίζει από </w:t>
      </w:r>
      <w:r w:rsidRPr="00C67C8D">
        <w:rPr>
          <w:rFonts w:ascii="Calibri" w:hAnsi="Calibri"/>
          <w:b/>
        </w:rPr>
        <w:t>Σ</w:t>
      </w:r>
      <w:r w:rsidR="001A09BC">
        <w:rPr>
          <w:rFonts w:ascii="Calibri" w:hAnsi="Calibri"/>
          <w:b/>
        </w:rPr>
        <w:t>Β</w:t>
      </w:r>
      <w:r w:rsidRPr="00C67C8D">
        <w:rPr>
          <w:rFonts w:ascii="Calibri" w:hAnsi="Calibri"/>
        </w:rPr>
        <w:t xml:space="preserve"> μέχρι και </w:t>
      </w:r>
      <w:r w:rsidRPr="00C67C8D">
        <w:rPr>
          <w:rFonts w:ascii="Calibri" w:hAnsi="Calibri"/>
          <w:b/>
        </w:rPr>
        <w:t xml:space="preserve">Ψ </w:t>
      </w:r>
      <w:r w:rsidR="001A09BC">
        <w:rPr>
          <w:rFonts w:ascii="Calibri" w:hAnsi="Calibri"/>
          <w:b/>
        </w:rPr>
        <w:t>(251</w:t>
      </w:r>
      <w:r w:rsidRPr="00DA1F6E">
        <w:rPr>
          <w:rFonts w:ascii="Calibri" w:hAnsi="Calibri"/>
          <w:b/>
        </w:rPr>
        <w:t>).</w:t>
      </w:r>
    </w:p>
    <w:p w:rsidR="00374EDE" w:rsidRPr="00945B2E" w:rsidRDefault="00374EDE" w:rsidP="00374EDE">
      <w:pPr>
        <w:pStyle w:val="a6"/>
        <w:tabs>
          <w:tab w:val="left" w:pos="2268"/>
        </w:tabs>
        <w:spacing w:line="360" w:lineRule="auto"/>
        <w:jc w:val="left"/>
        <w:rPr>
          <w:rFonts w:ascii="Calibri" w:hAnsi="Calibri"/>
          <w:sz w:val="24"/>
          <w:highlight w:val="yellow"/>
        </w:rPr>
      </w:pPr>
    </w:p>
    <w:p w:rsidR="00374EDE" w:rsidRPr="0071178E" w:rsidRDefault="00374EDE" w:rsidP="00374EDE">
      <w:pPr>
        <w:pStyle w:val="2"/>
        <w:tabs>
          <w:tab w:val="left" w:pos="2268"/>
        </w:tabs>
        <w:spacing w:line="360" w:lineRule="auto"/>
        <w:rPr>
          <w:rFonts w:ascii="Calibri" w:hAnsi="Calibri"/>
          <w:b w:val="0"/>
          <w:u w:val="single"/>
        </w:rPr>
      </w:pPr>
      <w:r w:rsidRPr="0071178E">
        <w:rPr>
          <w:rFonts w:ascii="Calibri" w:hAnsi="Calibri"/>
          <w:sz w:val="24"/>
        </w:rPr>
        <w:t xml:space="preserve">             δ) Για το </w:t>
      </w:r>
      <w:r w:rsidRPr="0071178E">
        <w:rPr>
          <w:rFonts w:ascii="Calibri" w:hAnsi="Calibri"/>
          <w:sz w:val="24"/>
          <w:u w:val="single"/>
        </w:rPr>
        <w:t>ΕΙΔΙΚΟ ΜΑΘΗΜΑ «ΑΡΜΟΝΙΑ»</w:t>
      </w:r>
    </w:p>
    <w:p w:rsidR="00374EDE" w:rsidRPr="0071178E" w:rsidRDefault="00374EDE" w:rsidP="00374ED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r w:rsidRPr="0071178E">
        <w:rPr>
          <w:b/>
        </w:rPr>
        <w:tab/>
      </w:r>
      <w:r w:rsidRPr="0071178E">
        <w:rPr>
          <w:rFonts w:ascii="Calibri" w:hAnsi="Calibri"/>
        </w:rPr>
        <w:t xml:space="preserve">1. </w:t>
      </w:r>
      <w:r w:rsidRPr="0071178E">
        <w:rPr>
          <w:rFonts w:ascii="Calibri" w:hAnsi="Calibri"/>
          <w:u w:val="single"/>
        </w:rPr>
        <w:t xml:space="preserve">Στο Ε.Κ. του </w:t>
      </w:r>
      <w:r w:rsidRPr="0071178E">
        <w:rPr>
          <w:rFonts w:ascii="Calibri" w:hAnsi="Calibri"/>
          <w:b/>
          <w:u w:val="single"/>
        </w:rPr>
        <w:t>8ου Γενικού Λυκείου Περιστερίου</w:t>
      </w:r>
      <w:r w:rsidRPr="0071178E">
        <w:rPr>
          <w:rFonts w:ascii="Calibri" w:hAnsi="Calibri"/>
        </w:rPr>
        <w:t xml:space="preserve"> (οδός Μιχαλακοπούλου &amp; Αγ. Τριάδος- </w:t>
      </w:r>
      <w:r w:rsidR="00BB334B" w:rsidRPr="0071178E">
        <w:rPr>
          <w:rFonts w:ascii="Calibri" w:hAnsi="Calibri"/>
        </w:rPr>
        <w:t xml:space="preserve">12137 </w:t>
      </w:r>
      <w:r w:rsidRPr="0071178E">
        <w:rPr>
          <w:rFonts w:ascii="Calibri" w:hAnsi="Calibri"/>
        </w:rPr>
        <w:t xml:space="preserve">Περιστέρι) όσοι το επώνυμό τους αρχίζει από </w:t>
      </w:r>
      <w:r w:rsidRPr="0071178E">
        <w:rPr>
          <w:rFonts w:ascii="Calibri" w:hAnsi="Calibri"/>
          <w:b/>
        </w:rPr>
        <w:t xml:space="preserve">Α </w:t>
      </w:r>
      <w:r w:rsidRPr="0071178E">
        <w:rPr>
          <w:rFonts w:ascii="Calibri" w:hAnsi="Calibri"/>
        </w:rPr>
        <w:t xml:space="preserve">μέχρι και </w:t>
      </w:r>
      <w:r w:rsidR="004E4EDC">
        <w:rPr>
          <w:rFonts w:ascii="Calibri" w:hAnsi="Calibri"/>
          <w:b/>
          <w:lang w:val="en-US"/>
        </w:rPr>
        <w:t>M</w:t>
      </w:r>
      <w:r w:rsidR="00106AE1">
        <w:rPr>
          <w:rFonts w:ascii="Calibri" w:hAnsi="Calibri"/>
          <w:b/>
        </w:rPr>
        <w:t>Ι</w:t>
      </w:r>
      <w:r w:rsidRPr="0071178E">
        <w:rPr>
          <w:rFonts w:ascii="Calibri" w:hAnsi="Calibri"/>
          <w:b/>
        </w:rPr>
        <w:t xml:space="preserve"> (3</w:t>
      </w:r>
      <w:r w:rsidR="00106AE1">
        <w:rPr>
          <w:rFonts w:ascii="Calibri" w:hAnsi="Calibri"/>
          <w:b/>
        </w:rPr>
        <w:t>65</w:t>
      </w:r>
      <w:r w:rsidRPr="0071178E">
        <w:rPr>
          <w:rFonts w:ascii="Calibri" w:hAnsi="Calibri"/>
          <w:b/>
        </w:rPr>
        <w:t>).</w:t>
      </w:r>
    </w:p>
    <w:p w:rsidR="00374EDE" w:rsidRPr="0071178E" w:rsidRDefault="00374EDE" w:rsidP="00374ED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r w:rsidRPr="0071178E">
        <w:rPr>
          <w:rFonts w:ascii="Calibri" w:hAnsi="Calibri"/>
        </w:rPr>
        <w:t xml:space="preserve">       2. </w:t>
      </w:r>
      <w:r w:rsidRPr="0071178E">
        <w:rPr>
          <w:rFonts w:ascii="Calibri" w:hAnsi="Calibri"/>
          <w:u w:val="single"/>
        </w:rPr>
        <w:t xml:space="preserve">Στο Ε.Κ. του </w:t>
      </w:r>
      <w:r w:rsidRPr="0071178E">
        <w:rPr>
          <w:rFonts w:ascii="Calibri" w:hAnsi="Calibri"/>
          <w:b/>
          <w:u w:val="single"/>
        </w:rPr>
        <w:t>1ου Γενικού Λυκείου Πετρούπολης</w:t>
      </w:r>
      <w:r w:rsidRPr="0071178E">
        <w:rPr>
          <w:rFonts w:ascii="Calibri" w:hAnsi="Calibri"/>
        </w:rPr>
        <w:t xml:space="preserve"> (οδός Ανατ. Ρωμυλίας &amp; Θεσσαλίας – </w:t>
      </w:r>
      <w:r w:rsidR="00BB334B" w:rsidRPr="0071178E">
        <w:rPr>
          <w:rFonts w:ascii="Calibri" w:hAnsi="Calibri"/>
        </w:rPr>
        <w:t xml:space="preserve">13231 </w:t>
      </w:r>
      <w:r w:rsidRPr="0071178E">
        <w:rPr>
          <w:rFonts w:ascii="Calibri" w:hAnsi="Calibri"/>
        </w:rPr>
        <w:t xml:space="preserve">Πετρούπολη) όσοι το επώνυμό τους αρχίζει από </w:t>
      </w:r>
      <w:r w:rsidR="004E4EDC">
        <w:rPr>
          <w:rFonts w:ascii="Calibri" w:hAnsi="Calibri"/>
          <w:b/>
        </w:rPr>
        <w:t>Μ</w:t>
      </w:r>
      <w:r w:rsidR="00106AE1">
        <w:rPr>
          <w:rFonts w:ascii="Calibri" w:hAnsi="Calibri"/>
          <w:b/>
        </w:rPr>
        <w:t>Ο</w:t>
      </w:r>
      <w:r w:rsidRPr="0071178E">
        <w:rPr>
          <w:rFonts w:ascii="Calibri" w:hAnsi="Calibri"/>
          <w:b/>
        </w:rPr>
        <w:t xml:space="preserve"> </w:t>
      </w:r>
      <w:r w:rsidRPr="0071178E">
        <w:rPr>
          <w:rFonts w:ascii="Calibri" w:hAnsi="Calibri"/>
        </w:rPr>
        <w:t xml:space="preserve">μέχρι και </w:t>
      </w:r>
      <w:r w:rsidR="0071178E">
        <w:rPr>
          <w:rFonts w:ascii="Calibri" w:hAnsi="Calibri"/>
          <w:b/>
        </w:rPr>
        <w:t>Ψ (3</w:t>
      </w:r>
      <w:r w:rsidR="00106AE1">
        <w:rPr>
          <w:rFonts w:ascii="Calibri" w:hAnsi="Calibri"/>
          <w:b/>
        </w:rPr>
        <w:t>54</w:t>
      </w:r>
      <w:r w:rsidRPr="0071178E">
        <w:rPr>
          <w:rFonts w:ascii="Calibri" w:hAnsi="Calibri"/>
          <w:b/>
        </w:rPr>
        <w:t>).</w:t>
      </w:r>
    </w:p>
    <w:p w:rsidR="00374EDE" w:rsidRPr="00945B2E" w:rsidRDefault="00374EDE" w:rsidP="00374ED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Calibri" w:hAnsi="Calibri"/>
          <w:highlight w:val="yellow"/>
        </w:rPr>
      </w:pPr>
    </w:p>
    <w:p w:rsidR="00374EDE" w:rsidRPr="0071178E" w:rsidRDefault="00374EDE" w:rsidP="00374ED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Calibri" w:hAnsi="Calibri" w:cs="Arial"/>
        </w:rPr>
      </w:pPr>
      <w:r w:rsidRPr="00854958">
        <w:rPr>
          <w:rFonts w:ascii="Calibri" w:hAnsi="Calibri" w:cs="Arial"/>
          <w:b/>
        </w:rPr>
        <w:t xml:space="preserve">             </w:t>
      </w:r>
      <w:r w:rsidR="00C235D8" w:rsidRPr="0071178E">
        <w:rPr>
          <w:rFonts w:ascii="Calibri" w:hAnsi="Calibri" w:cs="Arial"/>
          <w:b/>
        </w:rPr>
        <w:t xml:space="preserve">            </w:t>
      </w:r>
      <w:r w:rsidRPr="0071178E">
        <w:rPr>
          <w:rFonts w:ascii="Calibri" w:hAnsi="Calibri" w:cs="Arial"/>
          <w:b/>
        </w:rPr>
        <w:t>ε)</w:t>
      </w:r>
      <w:r w:rsidRPr="0071178E">
        <w:rPr>
          <w:rFonts w:ascii="Calibri" w:hAnsi="Calibri" w:cs="Arial"/>
        </w:rPr>
        <w:t xml:space="preserve"> </w:t>
      </w:r>
      <w:r w:rsidRPr="0071178E">
        <w:rPr>
          <w:rFonts w:ascii="Calibri" w:hAnsi="Calibri" w:cs="Arial"/>
          <w:b/>
        </w:rPr>
        <w:t xml:space="preserve">Για το </w:t>
      </w:r>
      <w:r w:rsidRPr="0071178E">
        <w:rPr>
          <w:rFonts w:ascii="Calibri" w:hAnsi="Calibri" w:cs="Arial"/>
          <w:b/>
          <w:u w:val="single"/>
        </w:rPr>
        <w:t>ΕΙΔΙΚΟ ΜΑΘΗΜΑ «ΕΛΕΓΧΟΣ ΜΟΥΣΙΚΩΝ ΑΚΟΥΣΤΙΚΩΝ ΙΚΑΝΟΤΗΤΩΝ»</w:t>
      </w:r>
    </w:p>
    <w:p w:rsidR="00374EDE" w:rsidRPr="0071178E" w:rsidRDefault="00374EDE" w:rsidP="00374EDE">
      <w:pPr>
        <w:pStyle w:val="20"/>
        <w:spacing w:line="440" w:lineRule="atLeast"/>
        <w:rPr>
          <w:rFonts w:ascii="Calibri" w:hAnsi="Calibri"/>
          <w:sz w:val="24"/>
          <w:szCs w:val="24"/>
        </w:rPr>
      </w:pPr>
      <w:r w:rsidRPr="0071178E">
        <w:rPr>
          <w:rFonts w:ascii="Calibri" w:hAnsi="Calibri"/>
          <w:b/>
          <w:szCs w:val="22"/>
        </w:rPr>
        <w:tab/>
      </w:r>
      <w:r w:rsidRPr="0071178E">
        <w:rPr>
          <w:rFonts w:ascii="Calibri" w:hAnsi="Calibri"/>
          <w:b/>
          <w:sz w:val="24"/>
          <w:szCs w:val="24"/>
        </w:rPr>
        <w:t xml:space="preserve"> </w:t>
      </w:r>
      <w:r w:rsidRPr="0071178E">
        <w:rPr>
          <w:rFonts w:ascii="Calibri" w:hAnsi="Calibri"/>
          <w:sz w:val="24"/>
          <w:szCs w:val="24"/>
        </w:rPr>
        <w:t xml:space="preserve">1. </w:t>
      </w:r>
      <w:r w:rsidRPr="0071178E">
        <w:rPr>
          <w:rFonts w:ascii="Calibri" w:hAnsi="Calibri"/>
          <w:sz w:val="24"/>
          <w:szCs w:val="24"/>
          <w:u w:val="single"/>
        </w:rPr>
        <w:t xml:space="preserve">Στο Ε.Κ. του </w:t>
      </w:r>
      <w:r w:rsidRPr="0071178E">
        <w:rPr>
          <w:rFonts w:ascii="Calibri" w:hAnsi="Calibri"/>
          <w:b/>
          <w:sz w:val="24"/>
          <w:szCs w:val="24"/>
          <w:u w:val="single"/>
        </w:rPr>
        <w:t>5ου Γενικού Λυκείου Ν. Ιωνίας</w:t>
      </w:r>
      <w:r w:rsidRPr="0071178E">
        <w:rPr>
          <w:rFonts w:ascii="Calibri" w:hAnsi="Calibri"/>
          <w:sz w:val="24"/>
          <w:szCs w:val="24"/>
        </w:rPr>
        <w:t xml:space="preserve"> (οδός Εμμ. Παππά 6 &amp; Φιλελλήνων </w:t>
      </w:r>
      <w:r w:rsidR="00BB334B" w:rsidRPr="0071178E">
        <w:rPr>
          <w:rFonts w:ascii="Calibri" w:hAnsi="Calibri"/>
          <w:sz w:val="24"/>
          <w:szCs w:val="24"/>
        </w:rPr>
        <w:t>–</w:t>
      </w:r>
      <w:r w:rsidRPr="0071178E">
        <w:rPr>
          <w:rFonts w:ascii="Calibri" w:hAnsi="Calibri"/>
          <w:sz w:val="24"/>
          <w:szCs w:val="24"/>
        </w:rPr>
        <w:t xml:space="preserve"> </w:t>
      </w:r>
      <w:r w:rsidR="00BB334B" w:rsidRPr="0071178E">
        <w:rPr>
          <w:rFonts w:ascii="Calibri" w:hAnsi="Calibri"/>
          <w:sz w:val="24"/>
          <w:szCs w:val="24"/>
        </w:rPr>
        <w:t xml:space="preserve">14234 </w:t>
      </w:r>
      <w:r w:rsidRPr="0071178E">
        <w:rPr>
          <w:rFonts w:ascii="Calibri" w:hAnsi="Calibri"/>
          <w:sz w:val="24"/>
          <w:szCs w:val="24"/>
        </w:rPr>
        <w:t xml:space="preserve">Ν. Ιωνία) όσοι το επώνυμό τους αρχίζει από </w:t>
      </w:r>
      <w:r w:rsidRPr="0071178E">
        <w:rPr>
          <w:rFonts w:ascii="Calibri" w:hAnsi="Calibri"/>
          <w:b/>
          <w:sz w:val="24"/>
          <w:szCs w:val="24"/>
        </w:rPr>
        <w:t xml:space="preserve">Α </w:t>
      </w:r>
      <w:r w:rsidRPr="0071178E">
        <w:rPr>
          <w:rFonts w:ascii="Calibri" w:hAnsi="Calibri"/>
          <w:sz w:val="24"/>
          <w:szCs w:val="24"/>
        </w:rPr>
        <w:t xml:space="preserve">μέχρι και </w:t>
      </w:r>
      <w:r w:rsidR="00106AE1">
        <w:rPr>
          <w:rFonts w:ascii="Calibri" w:hAnsi="Calibri"/>
          <w:b/>
          <w:sz w:val="24"/>
          <w:szCs w:val="24"/>
        </w:rPr>
        <w:t>Λ</w:t>
      </w:r>
      <w:r w:rsidRPr="0071178E">
        <w:rPr>
          <w:rFonts w:ascii="Calibri" w:hAnsi="Calibri"/>
          <w:b/>
          <w:sz w:val="24"/>
          <w:szCs w:val="24"/>
        </w:rPr>
        <w:t xml:space="preserve">Α </w:t>
      </w:r>
      <w:r w:rsidR="0071178E">
        <w:rPr>
          <w:rFonts w:ascii="Calibri" w:hAnsi="Calibri"/>
          <w:b/>
        </w:rPr>
        <w:t>(</w:t>
      </w:r>
      <w:r w:rsidR="00106AE1">
        <w:rPr>
          <w:rFonts w:ascii="Calibri" w:hAnsi="Calibri"/>
          <w:b/>
        </w:rPr>
        <w:t>307</w:t>
      </w:r>
      <w:r w:rsidRPr="0071178E">
        <w:rPr>
          <w:rFonts w:ascii="Calibri" w:hAnsi="Calibri"/>
          <w:b/>
        </w:rPr>
        <w:t>).</w:t>
      </w:r>
    </w:p>
    <w:p w:rsidR="0071178E" w:rsidRPr="0071178E" w:rsidRDefault="0071178E" w:rsidP="0071178E">
      <w:pPr>
        <w:spacing w:line="440" w:lineRule="atLeast"/>
        <w:ind w:left="176"/>
        <w:contextualSpacing/>
        <w:jc w:val="both"/>
        <w:rPr>
          <w:rFonts w:ascii="Calibri" w:hAnsi="Calibri"/>
          <w:b/>
        </w:rPr>
      </w:pPr>
      <w:r w:rsidRPr="0071178E">
        <w:rPr>
          <w:rFonts w:ascii="Calibri" w:hAnsi="Calibri"/>
          <w:b/>
          <w:bCs/>
        </w:rPr>
        <w:t xml:space="preserve">     </w:t>
      </w:r>
      <w:r w:rsidRPr="0071178E">
        <w:rPr>
          <w:rFonts w:ascii="Calibri" w:hAnsi="Calibri"/>
          <w:bCs/>
        </w:rPr>
        <w:t>2.</w:t>
      </w:r>
      <w:r w:rsidRPr="0071178E">
        <w:rPr>
          <w:rFonts w:ascii="Calibri" w:hAnsi="Calibri"/>
        </w:rPr>
        <w:t xml:space="preserve"> </w:t>
      </w:r>
      <w:r w:rsidRPr="0071178E">
        <w:rPr>
          <w:rFonts w:ascii="Calibri" w:hAnsi="Calibri"/>
          <w:u w:val="single"/>
        </w:rPr>
        <w:t xml:space="preserve">Στο Ε.Κ. του </w:t>
      </w:r>
      <w:r w:rsidRPr="0071178E">
        <w:rPr>
          <w:rFonts w:ascii="Calibri" w:hAnsi="Calibri"/>
          <w:b/>
          <w:u w:val="single"/>
        </w:rPr>
        <w:t>Μεγάρου Μουσικής Αθηνών</w:t>
      </w:r>
      <w:r w:rsidRPr="00445387">
        <w:rPr>
          <w:rFonts w:ascii="Calibri" w:hAnsi="Calibri"/>
        </w:rPr>
        <w:t xml:space="preserve">, </w:t>
      </w:r>
      <w:r w:rsidR="00445387" w:rsidRPr="00445387">
        <w:rPr>
          <w:rFonts w:ascii="Calibri" w:hAnsi="Calibri"/>
          <w:u w:val="single"/>
        </w:rPr>
        <w:t xml:space="preserve">Αίθουσα </w:t>
      </w:r>
      <w:r w:rsidR="00445387" w:rsidRPr="00445387">
        <w:rPr>
          <w:rFonts w:ascii="Calibri" w:hAnsi="Calibri"/>
          <w:u w:val="single"/>
          <w:lang w:val="en-US"/>
        </w:rPr>
        <w:t>Banquet</w:t>
      </w:r>
      <w:r w:rsidR="00445387" w:rsidRPr="00445387">
        <w:rPr>
          <w:rFonts w:ascii="Calibri" w:hAnsi="Calibri"/>
        </w:rPr>
        <w:t xml:space="preserve">, </w:t>
      </w:r>
      <w:r w:rsidRPr="00445387">
        <w:rPr>
          <w:rFonts w:ascii="Calibri" w:hAnsi="Calibri"/>
        </w:rPr>
        <w:t>(οδός</w:t>
      </w:r>
      <w:r w:rsidRPr="0071178E">
        <w:rPr>
          <w:rFonts w:ascii="Calibri" w:hAnsi="Calibri"/>
        </w:rPr>
        <w:t xml:space="preserve"> Βασιλίσσης Σοφίας &amp; Κόκκαλη, 11521 Αθήνα)</w:t>
      </w:r>
      <w:r w:rsidR="00634C04">
        <w:rPr>
          <w:rFonts w:ascii="Calibri" w:hAnsi="Calibri"/>
        </w:rPr>
        <w:t>,</w:t>
      </w:r>
      <w:r w:rsidRPr="0071178E">
        <w:rPr>
          <w:rFonts w:ascii="Calibri" w:hAnsi="Calibri"/>
        </w:rPr>
        <w:t xml:space="preserve"> όσοι το επώνυμό τους αρχίζει από </w:t>
      </w:r>
      <w:r w:rsidR="00106AE1">
        <w:rPr>
          <w:rFonts w:ascii="Calibri" w:hAnsi="Calibri"/>
          <w:b/>
        </w:rPr>
        <w:t>ΛΕ</w:t>
      </w:r>
      <w:r w:rsidRPr="0071178E">
        <w:rPr>
          <w:rFonts w:ascii="Calibri" w:hAnsi="Calibri"/>
        </w:rPr>
        <w:t xml:space="preserve"> μέxρι και </w:t>
      </w:r>
      <w:r w:rsidRPr="0071178E">
        <w:rPr>
          <w:rFonts w:ascii="Calibri" w:hAnsi="Calibri"/>
          <w:b/>
        </w:rPr>
        <w:t>Ψ</w:t>
      </w:r>
      <w:r w:rsidR="00634C04">
        <w:rPr>
          <w:rFonts w:ascii="Calibri" w:hAnsi="Calibri"/>
          <w:b/>
        </w:rPr>
        <w:t xml:space="preserve"> (</w:t>
      </w:r>
      <w:r w:rsidR="00106AE1">
        <w:rPr>
          <w:rFonts w:ascii="Calibri" w:hAnsi="Calibri"/>
          <w:b/>
        </w:rPr>
        <w:t>412</w:t>
      </w:r>
      <w:r w:rsidR="00634C04">
        <w:rPr>
          <w:rFonts w:ascii="Calibri" w:hAnsi="Calibri"/>
          <w:b/>
        </w:rPr>
        <w:t>).</w:t>
      </w:r>
    </w:p>
    <w:p w:rsidR="00374EDE" w:rsidRPr="00945B2E" w:rsidRDefault="00374EDE" w:rsidP="00374ED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szCs w:val="24"/>
          <w:highlight w:val="yellow"/>
        </w:rPr>
      </w:pPr>
    </w:p>
    <w:p w:rsidR="00374EDE" w:rsidRPr="00C259BB" w:rsidRDefault="00374EDE" w:rsidP="00374ED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rPr>
      </w:pPr>
      <w:r w:rsidRPr="00C259BB">
        <w:rPr>
          <w:rFonts w:ascii="Calibri" w:hAnsi="Calibri" w:cs="Arial"/>
          <w:b/>
        </w:rPr>
        <w:lastRenderedPageBreak/>
        <w:t xml:space="preserve">        </w:t>
      </w:r>
      <w:r w:rsidR="00C235D8" w:rsidRPr="00C259BB">
        <w:rPr>
          <w:rFonts w:ascii="Calibri" w:hAnsi="Calibri" w:cs="Arial"/>
          <w:b/>
        </w:rPr>
        <w:t xml:space="preserve">    </w:t>
      </w:r>
      <w:r w:rsidRPr="00C259BB">
        <w:rPr>
          <w:rFonts w:ascii="Calibri" w:hAnsi="Calibri" w:cs="Arial"/>
          <w:b/>
        </w:rPr>
        <w:t xml:space="preserve">στ) Για το </w:t>
      </w:r>
      <w:r w:rsidRPr="00C259BB">
        <w:rPr>
          <w:rFonts w:ascii="Calibri" w:hAnsi="Calibri" w:cs="Arial"/>
          <w:b/>
          <w:u w:val="single"/>
        </w:rPr>
        <w:t>ΕΙΔΙΚΟ ΜΑΘΗΜΑ ΞΕΝΗΣ ΓΛΩΣΣΑΣ «ΙΤΑΛΙΚΑ»</w:t>
      </w:r>
    </w:p>
    <w:p w:rsidR="00374EDE" w:rsidRPr="00C259BB" w:rsidRDefault="00374EDE" w:rsidP="00374ED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r w:rsidRPr="00C259BB">
        <w:rPr>
          <w:rFonts w:ascii="Calibri" w:hAnsi="Calibri" w:cs="Arial"/>
          <w:b/>
        </w:rPr>
        <w:t xml:space="preserve">     Όλοι οι υποψήφιοι</w:t>
      </w:r>
      <w:r w:rsidRPr="00C259BB">
        <w:rPr>
          <w:rFonts w:ascii="Calibri" w:hAnsi="Calibri" w:cs="Arial"/>
        </w:rPr>
        <w:t xml:space="preserve"> θα εξεταστούν στην </w:t>
      </w:r>
      <w:r w:rsidRPr="00C259BB">
        <w:rPr>
          <w:rFonts w:ascii="Calibri" w:hAnsi="Calibri" w:cs="Arial"/>
          <w:b/>
        </w:rPr>
        <w:t>ΑΘΗΝΑ</w:t>
      </w:r>
      <w:r w:rsidRPr="00C259BB">
        <w:rPr>
          <w:rFonts w:ascii="Calibri" w:hAnsi="Calibri" w:cs="Arial"/>
        </w:rPr>
        <w:t xml:space="preserve"> </w:t>
      </w:r>
      <w:r w:rsidRPr="00C259BB">
        <w:rPr>
          <w:rFonts w:ascii="Calibri" w:hAnsi="Calibri" w:cs="Arial"/>
          <w:u w:val="single"/>
        </w:rPr>
        <w:t xml:space="preserve">στο </w:t>
      </w:r>
      <w:r w:rsidRPr="00C259BB">
        <w:rPr>
          <w:rFonts w:ascii="Calibri" w:hAnsi="Calibri"/>
          <w:u w:val="single"/>
        </w:rPr>
        <w:t xml:space="preserve">Ε.Κ. του </w:t>
      </w:r>
      <w:r w:rsidRPr="00C259BB">
        <w:rPr>
          <w:rFonts w:ascii="Calibri" w:hAnsi="Calibri"/>
          <w:b/>
          <w:u w:val="single"/>
        </w:rPr>
        <w:t>3ου Γενικού Λυκείου Νέας Σμύρνης</w:t>
      </w:r>
      <w:r w:rsidRPr="00C259BB">
        <w:rPr>
          <w:rFonts w:ascii="Calibri" w:hAnsi="Calibri"/>
        </w:rPr>
        <w:t xml:space="preserve"> (οδός Νικομηδείας 7- 9, </w:t>
      </w:r>
      <w:r w:rsidR="00BB334B" w:rsidRPr="00C259BB">
        <w:rPr>
          <w:rFonts w:ascii="Calibri" w:hAnsi="Calibri"/>
        </w:rPr>
        <w:t xml:space="preserve">17124 </w:t>
      </w:r>
      <w:r w:rsidRPr="00C259BB">
        <w:rPr>
          <w:rFonts w:ascii="Calibri" w:hAnsi="Calibri"/>
        </w:rPr>
        <w:t>Νέα Σμύρνη)</w:t>
      </w:r>
      <w:r w:rsidR="00721577">
        <w:rPr>
          <w:rFonts w:ascii="Calibri" w:hAnsi="Calibri"/>
          <w:b/>
        </w:rPr>
        <w:t xml:space="preserve"> (312</w:t>
      </w:r>
      <w:r w:rsidRPr="00C259BB">
        <w:rPr>
          <w:rFonts w:ascii="Calibri" w:hAnsi="Calibri"/>
          <w:b/>
        </w:rPr>
        <w:t>).</w:t>
      </w:r>
    </w:p>
    <w:p w:rsidR="00374EDE" w:rsidRPr="00C259BB" w:rsidRDefault="00374EDE" w:rsidP="00374ED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Calibri" w:hAnsi="Calibri" w:cs="Arial"/>
        </w:rPr>
      </w:pPr>
    </w:p>
    <w:p w:rsidR="00374EDE" w:rsidRPr="00C259BB" w:rsidRDefault="00374EDE" w:rsidP="00374ED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jc w:val="both"/>
        <w:rPr>
          <w:rFonts w:ascii="Calibri" w:hAnsi="Calibri" w:cs="Arial"/>
          <w:b/>
          <w:u w:val="single"/>
        </w:rPr>
      </w:pPr>
      <w:r w:rsidRPr="00C259BB">
        <w:rPr>
          <w:rFonts w:ascii="Calibri" w:hAnsi="Calibri" w:cs="Arial"/>
          <w:b/>
        </w:rPr>
        <w:t xml:space="preserve">          </w:t>
      </w:r>
      <w:r w:rsidR="00C235D8" w:rsidRPr="00C259BB">
        <w:rPr>
          <w:rFonts w:ascii="Calibri" w:hAnsi="Calibri" w:cs="Arial"/>
          <w:b/>
        </w:rPr>
        <w:t xml:space="preserve">  </w:t>
      </w:r>
      <w:r w:rsidRPr="00C259BB">
        <w:rPr>
          <w:rFonts w:ascii="Calibri" w:hAnsi="Calibri" w:cs="Arial"/>
          <w:b/>
        </w:rPr>
        <w:t xml:space="preserve">ζ) Για το </w:t>
      </w:r>
      <w:r w:rsidRPr="00C259BB">
        <w:rPr>
          <w:rFonts w:ascii="Calibri" w:hAnsi="Calibri" w:cs="Arial"/>
          <w:b/>
          <w:u w:val="single"/>
        </w:rPr>
        <w:t>ΕΙΔΙΚΟ ΜΑΘΗΜΑ ΞΕΝΗΣ ΓΛΩΣΣΑΣ «ΙΣΠΑΝΙΚΑ»</w:t>
      </w:r>
    </w:p>
    <w:p w:rsidR="00374EDE" w:rsidRPr="00C259BB" w:rsidRDefault="00374EDE" w:rsidP="00374ED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r w:rsidRPr="00C259BB">
        <w:rPr>
          <w:rFonts w:ascii="Calibri" w:hAnsi="Calibri"/>
          <w:b/>
        </w:rPr>
        <w:t xml:space="preserve">      </w:t>
      </w:r>
      <w:r w:rsidRPr="00C259BB">
        <w:rPr>
          <w:rFonts w:ascii="Calibri" w:hAnsi="Calibri" w:cs="Arial"/>
          <w:b/>
        </w:rPr>
        <w:t>Όλοι οι υποψήφιοι</w:t>
      </w:r>
      <w:r w:rsidRPr="00C259BB">
        <w:rPr>
          <w:rFonts w:ascii="Calibri" w:hAnsi="Calibri" w:cs="Arial"/>
        </w:rPr>
        <w:t xml:space="preserve"> θα εξεταστούν στην </w:t>
      </w:r>
      <w:r w:rsidRPr="00C259BB">
        <w:rPr>
          <w:rFonts w:ascii="Calibri" w:hAnsi="Calibri" w:cs="Arial"/>
          <w:b/>
        </w:rPr>
        <w:t>ΑΘΗΝΑ</w:t>
      </w:r>
      <w:r w:rsidRPr="00C259BB">
        <w:rPr>
          <w:rFonts w:ascii="Calibri" w:hAnsi="Calibri" w:cs="Arial"/>
        </w:rPr>
        <w:t xml:space="preserve"> </w:t>
      </w:r>
      <w:r w:rsidRPr="00C259BB">
        <w:rPr>
          <w:rFonts w:ascii="Calibri" w:hAnsi="Calibri" w:cs="Arial"/>
          <w:u w:val="single"/>
        </w:rPr>
        <w:t xml:space="preserve">στο </w:t>
      </w:r>
      <w:r w:rsidRPr="00C259BB">
        <w:rPr>
          <w:rFonts w:ascii="Calibri" w:hAnsi="Calibri"/>
          <w:u w:val="single"/>
        </w:rPr>
        <w:t xml:space="preserve">Ε.Κ. του </w:t>
      </w:r>
      <w:r w:rsidR="00721577">
        <w:rPr>
          <w:rFonts w:ascii="Calibri" w:hAnsi="Calibri"/>
          <w:b/>
          <w:u w:val="single"/>
        </w:rPr>
        <w:t>3ο</w:t>
      </w:r>
      <w:r w:rsidRPr="00C259BB">
        <w:rPr>
          <w:rFonts w:ascii="Calibri" w:hAnsi="Calibri"/>
          <w:b/>
          <w:u w:val="single"/>
        </w:rPr>
        <w:t>υ Γενικού Λυκείου Πειραιά</w:t>
      </w:r>
      <w:r w:rsidRPr="00C259BB">
        <w:rPr>
          <w:rFonts w:ascii="Calibri" w:hAnsi="Calibri"/>
          <w:b/>
        </w:rPr>
        <w:t xml:space="preserve"> </w:t>
      </w:r>
      <w:r w:rsidRPr="00C259BB">
        <w:rPr>
          <w:rFonts w:ascii="Calibri" w:hAnsi="Calibri"/>
        </w:rPr>
        <w:t xml:space="preserve">(οδός </w:t>
      </w:r>
      <w:r w:rsidR="00721577">
        <w:rPr>
          <w:rFonts w:ascii="Calibri" w:hAnsi="Calibri"/>
        </w:rPr>
        <w:t>Κ. Μαυρομιχάλη</w:t>
      </w:r>
      <w:r w:rsidRPr="00C259BB">
        <w:rPr>
          <w:rFonts w:ascii="Calibri" w:hAnsi="Calibri"/>
        </w:rPr>
        <w:t xml:space="preserve"> </w:t>
      </w:r>
      <w:r w:rsidR="00721577">
        <w:rPr>
          <w:rFonts w:ascii="Calibri" w:hAnsi="Calibri"/>
        </w:rPr>
        <w:t>14</w:t>
      </w:r>
      <w:r w:rsidR="00455C2B">
        <w:rPr>
          <w:rFonts w:ascii="Calibri" w:hAnsi="Calibri"/>
        </w:rPr>
        <w:t xml:space="preserve"> &amp; Παπαστράτου</w:t>
      </w:r>
      <w:r w:rsidRPr="00C259BB">
        <w:rPr>
          <w:rFonts w:ascii="Calibri" w:hAnsi="Calibri"/>
        </w:rPr>
        <w:t xml:space="preserve"> -  </w:t>
      </w:r>
      <w:r w:rsidR="00721577">
        <w:rPr>
          <w:rFonts w:ascii="Calibri" w:hAnsi="Calibri"/>
        </w:rPr>
        <w:t>18545</w:t>
      </w:r>
      <w:r w:rsidR="00BB334B" w:rsidRPr="00C259BB">
        <w:rPr>
          <w:rFonts w:ascii="Calibri" w:hAnsi="Calibri"/>
        </w:rPr>
        <w:t xml:space="preserve"> </w:t>
      </w:r>
      <w:r w:rsidRPr="00C259BB">
        <w:rPr>
          <w:rFonts w:ascii="Calibri" w:hAnsi="Calibri"/>
        </w:rPr>
        <w:t xml:space="preserve">Πειραιάς) </w:t>
      </w:r>
      <w:r w:rsidRPr="00C259BB">
        <w:rPr>
          <w:rFonts w:ascii="Calibri" w:hAnsi="Calibri"/>
          <w:b/>
        </w:rPr>
        <w:t>(</w:t>
      </w:r>
      <w:r w:rsidR="00721577">
        <w:rPr>
          <w:rFonts w:ascii="Calibri" w:hAnsi="Calibri"/>
          <w:b/>
        </w:rPr>
        <w:t>236</w:t>
      </w:r>
      <w:r w:rsidRPr="00C259BB">
        <w:rPr>
          <w:rFonts w:ascii="Calibri" w:hAnsi="Calibri"/>
          <w:b/>
        </w:rPr>
        <w:t>).</w:t>
      </w:r>
    </w:p>
    <w:p w:rsidR="00374EDE" w:rsidRPr="00C259BB" w:rsidRDefault="00374EDE" w:rsidP="00374EDE">
      <w:pPr>
        <w:pStyle w:val="20"/>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left" w:pos="720"/>
          <w:tab w:val="left" w:pos="1440"/>
          <w:tab w:val="left" w:pos="2268"/>
          <w:tab w:val="left" w:pos="2880"/>
          <w:tab w:val="left" w:pos="3600"/>
          <w:tab w:val="left" w:pos="5040"/>
          <w:tab w:val="left" w:pos="5760"/>
        </w:tabs>
        <w:rPr>
          <w:rFonts w:ascii="Calibri" w:hAnsi="Calibri"/>
          <w:b/>
          <w:sz w:val="24"/>
          <w:szCs w:val="24"/>
        </w:rPr>
      </w:pPr>
      <w:r w:rsidRPr="00C259BB">
        <w:rPr>
          <w:rFonts w:ascii="Calibri" w:hAnsi="Calibri"/>
          <w:b/>
          <w:sz w:val="24"/>
          <w:szCs w:val="24"/>
        </w:rPr>
        <w:tab/>
      </w:r>
      <w:r w:rsidRPr="00C259BB">
        <w:rPr>
          <w:rFonts w:ascii="Calibri" w:hAnsi="Calibri"/>
          <w:b/>
          <w:sz w:val="24"/>
          <w:szCs w:val="24"/>
        </w:rPr>
        <w:tab/>
      </w:r>
      <w:r w:rsidRPr="00C259BB">
        <w:rPr>
          <w:rFonts w:ascii="Calibri" w:hAnsi="Calibri"/>
          <w:b/>
          <w:sz w:val="24"/>
          <w:szCs w:val="24"/>
        </w:rPr>
        <w:tab/>
      </w:r>
      <w:r w:rsidRPr="00C259BB">
        <w:rPr>
          <w:rFonts w:ascii="Calibri" w:hAnsi="Calibri"/>
          <w:b/>
          <w:sz w:val="24"/>
          <w:szCs w:val="24"/>
        </w:rPr>
        <w:tab/>
      </w:r>
      <w:r w:rsidRPr="00C259BB">
        <w:rPr>
          <w:rFonts w:ascii="Calibri" w:hAnsi="Calibri"/>
          <w:b/>
          <w:sz w:val="24"/>
          <w:szCs w:val="24"/>
        </w:rPr>
        <w:tab/>
      </w:r>
      <w:r w:rsidRPr="00C259BB">
        <w:rPr>
          <w:rFonts w:ascii="Calibri" w:hAnsi="Calibri"/>
          <w:b/>
          <w:sz w:val="24"/>
          <w:szCs w:val="24"/>
        </w:rPr>
        <w:tab/>
      </w:r>
      <w:r w:rsidRPr="00C259BB">
        <w:rPr>
          <w:rFonts w:ascii="Calibri" w:hAnsi="Calibri"/>
          <w:b/>
          <w:sz w:val="24"/>
          <w:szCs w:val="24"/>
        </w:rPr>
        <w:tab/>
      </w:r>
      <w:r w:rsidRPr="00C259BB">
        <w:rPr>
          <w:rFonts w:ascii="Calibri" w:hAnsi="Calibri"/>
          <w:b/>
          <w:sz w:val="24"/>
          <w:szCs w:val="24"/>
        </w:rPr>
        <w:tab/>
      </w:r>
    </w:p>
    <w:p w:rsidR="008F5B4A" w:rsidRPr="00C259BB" w:rsidRDefault="00AF5694" w:rsidP="00374EDE">
      <w:pPr>
        <w:pStyle w:val="20"/>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left" w:pos="720"/>
          <w:tab w:val="left" w:pos="1440"/>
          <w:tab w:val="left" w:pos="2268"/>
          <w:tab w:val="left" w:pos="2880"/>
          <w:tab w:val="left" w:pos="3600"/>
          <w:tab w:val="left" w:pos="5040"/>
          <w:tab w:val="left" w:pos="5760"/>
        </w:tabs>
        <w:rPr>
          <w:rFonts w:ascii="Calibri" w:hAnsi="Calibri"/>
          <w:b/>
          <w:sz w:val="24"/>
          <w:szCs w:val="24"/>
        </w:rPr>
      </w:pPr>
      <w:r w:rsidRPr="00C259BB">
        <w:rPr>
          <w:rFonts w:ascii="Calibri" w:hAnsi="Calibri"/>
          <w:b/>
          <w:sz w:val="24"/>
          <w:szCs w:val="24"/>
        </w:rPr>
        <w:tab/>
      </w:r>
      <w:r w:rsidRPr="00C259BB">
        <w:rPr>
          <w:rFonts w:ascii="Calibri" w:hAnsi="Calibri"/>
          <w:b/>
          <w:sz w:val="24"/>
          <w:szCs w:val="24"/>
        </w:rPr>
        <w:tab/>
      </w:r>
      <w:r w:rsidRPr="00C259BB">
        <w:rPr>
          <w:rFonts w:ascii="Calibri" w:hAnsi="Calibri"/>
          <w:b/>
          <w:sz w:val="24"/>
          <w:szCs w:val="24"/>
        </w:rPr>
        <w:tab/>
      </w:r>
      <w:r w:rsidRPr="00C259BB">
        <w:rPr>
          <w:rFonts w:ascii="Calibri" w:hAnsi="Calibri"/>
          <w:b/>
          <w:sz w:val="24"/>
          <w:szCs w:val="24"/>
        </w:rPr>
        <w:tab/>
      </w:r>
      <w:r w:rsidRPr="00C259BB">
        <w:rPr>
          <w:rFonts w:ascii="Calibri" w:hAnsi="Calibri"/>
          <w:b/>
          <w:sz w:val="24"/>
          <w:szCs w:val="24"/>
        </w:rPr>
        <w:tab/>
      </w:r>
    </w:p>
    <w:p w:rsidR="003B78A1" w:rsidRPr="00244354" w:rsidRDefault="003B78A1"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rPr>
          <w:rFonts w:ascii="Calibri" w:hAnsi="Calibri" w:cs="Arial"/>
          <w:b/>
          <w:sz w:val="28"/>
          <w:szCs w:val="28"/>
          <w:u w:val="single"/>
        </w:rPr>
      </w:pPr>
      <w:r w:rsidRPr="00244354">
        <w:rPr>
          <w:rFonts w:ascii="Calibri" w:hAnsi="Calibri" w:cs="Arial"/>
          <w:b/>
          <w:sz w:val="28"/>
          <w:szCs w:val="28"/>
          <w:u w:val="single"/>
        </w:rPr>
        <w:t>2.  ΕΞΕΤΑΣΤΙ</w:t>
      </w:r>
      <w:r w:rsidR="000A4081" w:rsidRPr="00244354">
        <w:rPr>
          <w:rFonts w:ascii="Calibri" w:hAnsi="Calibri" w:cs="Arial"/>
          <w:b/>
          <w:sz w:val="28"/>
          <w:szCs w:val="28"/>
          <w:u w:val="single"/>
        </w:rPr>
        <w:t>ΚΑ ΚΕΝΤΡΑ ΕΙΔΙΚΩΝ ΜΑΘΗΜΑΤΩΝ ΣΤΗ</w:t>
      </w:r>
      <w:r w:rsidRPr="00244354">
        <w:rPr>
          <w:rFonts w:ascii="Calibri" w:hAnsi="Calibri" w:cs="Arial"/>
          <w:b/>
          <w:sz w:val="28"/>
          <w:szCs w:val="28"/>
          <w:u w:val="single"/>
        </w:rPr>
        <w:t xml:space="preserve"> ΘΕΣΣΑΛΟΝΙΚΗ</w:t>
      </w:r>
    </w:p>
    <w:p w:rsidR="00D97492" w:rsidRPr="00244354" w:rsidRDefault="003E7EEF"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szCs w:val="24"/>
        </w:rPr>
      </w:pPr>
      <w:r w:rsidRPr="00244354">
        <w:rPr>
          <w:rFonts w:ascii="Calibri" w:hAnsi="Calibri" w:cs="Arial"/>
          <w:b/>
          <w:sz w:val="22"/>
          <w:szCs w:val="22"/>
        </w:rPr>
        <w:t xml:space="preserve">      </w:t>
      </w:r>
      <w:r w:rsidR="00D97492" w:rsidRPr="00244354">
        <w:rPr>
          <w:rFonts w:ascii="Calibri" w:hAnsi="Calibri" w:cs="Arial"/>
          <w:b/>
          <w:szCs w:val="24"/>
        </w:rPr>
        <w:t xml:space="preserve">Στη ΘΕΣΣΑΛΟΝΙΚΗ θα εξεταστούν </w:t>
      </w:r>
      <w:r w:rsidR="00D97492" w:rsidRPr="00244354">
        <w:rPr>
          <w:rFonts w:ascii="Calibri" w:hAnsi="Calibri" w:cs="Arial"/>
          <w:szCs w:val="24"/>
        </w:rPr>
        <w:t>οι υποψήφιοι που κατέθεσαν Αίτηση - Δήλωση σε Λύκεια</w:t>
      </w:r>
      <w:r w:rsidR="00CF2866" w:rsidRPr="00244354">
        <w:rPr>
          <w:rFonts w:ascii="Calibri" w:hAnsi="Calibri" w:cs="Arial"/>
          <w:szCs w:val="24"/>
        </w:rPr>
        <w:t xml:space="preserve"> των</w:t>
      </w:r>
      <w:r w:rsidR="00D97492" w:rsidRPr="00244354">
        <w:rPr>
          <w:rFonts w:ascii="Calibri" w:hAnsi="Calibri" w:cs="Arial"/>
          <w:szCs w:val="24"/>
        </w:rPr>
        <w:t xml:space="preserve"> </w:t>
      </w:r>
      <w:r w:rsidR="00E63702" w:rsidRPr="00244354">
        <w:rPr>
          <w:rFonts w:ascii="Calibri" w:hAnsi="Calibri" w:cs="Arial"/>
        </w:rPr>
        <w:t>Περιφερειακών Διευθύνσεων Πρωτοβάθμιας και Δευτεροβάθμιας Εκπαίδευσης</w:t>
      </w:r>
      <w:r w:rsidR="00D97492" w:rsidRPr="00244354">
        <w:rPr>
          <w:rFonts w:ascii="Calibri" w:hAnsi="Calibri" w:cs="Arial"/>
          <w:b/>
          <w:szCs w:val="24"/>
        </w:rPr>
        <w:t xml:space="preserve"> Θεσσαλίας, </w:t>
      </w:r>
      <w:r w:rsidR="00795B30" w:rsidRPr="00244354">
        <w:rPr>
          <w:rFonts w:ascii="Calibri" w:hAnsi="Calibri" w:cs="Arial"/>
          <w:b/>
          <w:szCs w:val="24"/>
        </w:rPr>
        <w:t xml:space="preserve">Ηπείρου, </w:t>
      </w:r>
      <w:r w:rsidR="00E63702" w:rsidRPr="00244354">
        <w:rPr>
          <w:rFonts w:ascii="Calibri" w:hAnsi="Calibri" w:cs="Arial"/>
          <w:b/>
          <w:szCs w:val="24"/>
        </w:rPr>
        <w:t xml:space="preserve">Δυτικής </w:t>
      </w:r>
      <w:r w:rsidR="00D97492" w:rsidRPr="00244354">
        <w:rPr>
          <w:rFonts w:ascii="Calibri" w:hAnsi="Calibri" w:cs="Arial"/>
          <w:b/>
          <w:szCs w:val="24"/>
        </w:rPr>
        <w:t>Μακεδονίας</w:t>
      </w:r>
      <w:r w:rsidR="00E63702" w:rsidRPr="00244354">
        <w:rPr>
          <w:rFonts w:ascii="Calibri" w:hAnsi="Calibri" w:cs="Arial"/>
          <w:b/>
          <w:szCs w:val="24"/>
        </w:rPr>
        <w:t>,</w:t>
      </w:r>
      <w:r w:rsidR="00D97492" w:rsidRPr="00244354">
        <w:rPr>
          <w:rFonts w:ascii="Calibri" w:hAnsi="Calibri" w:cs="Arial"/>
          <w:b/>
          <w:szCs w:val="24"/>
        </w:rPr>
        <w:t xml:space="preserve"> </w:t>
      </w:r>
      <w:r w:rsidR="00E63702" w:rsidRPr="00244354">
        <w:rPr>
          <w:rFonts w:ascii="Calibri" w:hAnsi="Calibri" w:cs="Arial"/>
          <w:b/>
          <w:szCs w:val="24"/>
        </w:rPr>
        <w:t>Κεντρικής Μακεδονίας και Ανατολικής Μακεδονίας &amp;</w:t>
      </w:r>
      <w:r w:rsidR="00D97492" w:rsidRPr="00244354">
        <w:rPr>
          <w:rFonts w:ascii="Calibri" w:hAnsi="Calibri" w:cs="Arial"/>
          <w:b/>
          <w:szCs w:val="24"/>
        </w:rPr>
        <w:t xml:space="preserve"> Θράκης. </w:t>
      </w:r>
    </w:p>
    <w:p w:rsidR="003B78A1" w:rsidRPr="00244354" w:rsidRDefault="00D97492"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bCs/>
          <w:szCs w:val="24"/>
        </w:rPr>
      </w:pPr>
      <w:r w:rsidRPr="00244354">
        <w:rPr>
          <w:rFonts w:ascii="Calibri" w:hAnsi="Calibri" w:cs="Arial"/>
          <w:b/>
          <w:szCs w:val="24"/>
        </w:rPr>
        <w:t xml:space="preserve">       </w:t>
      </w:r>
      <w:r w:rsidRPr="00244354">
        <w:rPr>
          <w:rFonts w:ascii="Calibri" w:hAnsi="Calibri" w:cs="Arial"/>
          <w:bCs/>
          <w:szCs w:val="24"/>
        </w:rPr>
        <w:t>Α</w:t>
      </w:r>
      <w:r w:rsidRPr="00244354">
        <w:rPr>
          <w:rFonts w:ascii="Calibri" w:hAnsi="Calibri" w:cs="Arial"/>
          <w:szCs w:val="24"/>
        </w:rPr>
        <w:t xml:space="preserve">ναλυτικά </w:t>
      </w:r>
      <w:r w:rsidRPr="00244354">
        <w:rPr>
          <w:rFonts w:ascii="Calibri" w:hAnsi="Calibri" w:cs="Arial"/>
          <w:b/>
          <w:szCs w:val="24"/>
        </w:rPr>
        <w:t>τα εξεταστικά</w:t>
      </w:r>
      <w:r w:rsidRPr="00244354">
        <w:rPr>
          <w:rFonts w:ascii="Calibri" w:hAnsi="Calibri" w:cs="Arial"/>
          <w:szCs w:val="24"/>
        </w:rPr>
        <w:t xml:space="preserve"> </w:t>
      </w:r>
      <w:r w:rsidRPr="00244354">
        <w:rPr>
          <w:rFonts w:ascii="Calibri" w:hAnsi="Calibri" w:cs="Arial"/>
          <w:b/>
          <w:szCs w:val="24"/>
        </w:rPr>
        <w:t>αυτά κέντρα</w:t>
      </w:r>
      <w:r w:rsidRPr="00244354">
        <w:rPr>
          <w:rFonts w:ascii="Calibri" w:hAnsi="Calibri" w:cs="Arial"/>
          <w:szCs w:val="24"/>
        </w:rPr>
        <w:t xml:space="preserve">  κατά ειδικό μάθημα για τους υποψηφίους αυτούς </w:t>
      </w:r>
      <w:r w:rsidRPr="00244354">
        <w:rPr>
          <w:rFonts w:ascii="Calibri" w:hAnsi="Calibri" w:cs="Arial"/>
          <w:b/>
          <w:bCs/>
          <w:szCs w:val="24"/>
        </w:rPr>
        <w:t>είναι:</w:t>
      </w:r>
    </w:p>
    <w:p w:rsidR="008F5B4A" w:rsidRPr="00244354" w:rsidRDefault="008F5B4A"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Cs/>
          <w:sz w:val="22"/>
          <w:szCs w:val="22"/>
        </w:rPr>
      </w:pPr>
      <w:r w:rsidRPr="00244354">
        <w:rPr>
          <w:rFonts w:ascii="Calibri" w:hAnsi="Calibri" w:cs="Arial"/>
          <w:b/>
        </w:rPr>
        <w:t xml:space="preserve">       </w:t>
      </w:r>
    </w:p>
    <w:p w:rsidR="008F5B4A" w:rsidRPr="00244354" w:rsidRDefault="008F5B4A" w:rsidP="00B05FC0">
      <w:pPr>
        <w:pStyle w:val="a7"/>
        <w:tabs>
          <w:tab w:val="left" w:pos="2268"/>
        </w:tabs>
        <w:ind w:firstLine="0"/>
        <w:rPr>
          <w:rFonts w:ascii="Calibri" w:hAnsi="Calibri"/>
          <w:b/>
        </w:rPr>
      </w:pPr>
      <w:r w:rsidRPr="00244354">
        <w:rPr>
          <w:rFonts w:ascii="Calibri" w:hAnsi="Calibri"/>
        </w:rPr>
        <w:t xml:space="preserve">     </w:t>
      </w:r>
      <w:r w:rsidRPr="00244354">
        <w:rPr>
          <w:rFonts w:ascii="Calibri" w:hAnsi="Calibri"/>
          <w:b/>
        </w:rPr>
        <w:t xml:space="preserve">α) Για τα </w:t>
      </w:r>
      <w:r w:rsidRPr="00244354">
        <w:rPr>
          <w:rFonts w:ascii="Calibri" w:hAnsi="Calibri"/>
          <w:b/>
          <w:u w:val="single"/>
        </w:rPr>
        <w:t>ΕΙΔΙΚΑ ΜΑΘΗΜΑΤΑ</w:t>
      </w:r>
    </w:p>
    <w:p w:rsidR="00E36474" w:rsidRPr="00244354" w:rsidRDefault="00E36474" w:rsidP="00E36474">
      <w:pPr>
        <w:pStyle w:val="2"/>
        <w:tabs>
          <w:tab w:val="left" w:pos="2268"/>
        </w:tabs>
        <w:jc w:val="center"/>
        <w:rPr>
          <w:rFonts w:ascii="Calibri" w:hAnsi="Calibri"/>
          <w:sz w:val="24"/>
          <w:u w:val="single"/>
        </w:rPr>
      </w:pPr>
      <w:r w:rsidRPr="00244354">
        <w:rPr>
          <w:rFonts w:ascii="Calibri" w:hAnsi="Calibri"/>
          <w:sz w:val="24"/>
          <w:u w:val="single"/>
        </w:rPr>
        <w:t>«ΕΛΕΥΘΕΡΟ ΣΧΕΔΙΟ» ΚΑΙ «ΓΡΑΜΜΙΚΟ ΣΧΕΔΙΟ»</w:t>
      </w:r>
    </w:p>
    <w:p w:rsidR="00E36474" w:rsidRPr="00244354"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u w:val="single"/>
        </w:rPr>
      </w:pPr>
      <w:r w:rsidRPr="00244354">
        <w:rPr>
          <w:rFonts w:ascii="Calibri" w:hAnsi="Calibri"/>
          <w:b/>
        </w:rPr>
        <w:t xml:space="preserve"> </w:t>
      </w:r>
      <w:r w:rsidRPr="00244354">
        <w:rPr>
          <w:rFonts w:ascii="Calibri" w:hAnsi="Calibri"/>
        </w:rPr>
        <w:tab/>
        <w:t xml:space="preserve"> </w:t>
      </w:r>
      <w:r w:rsidRPr="00244354">
        <w:rPr>
          <w:rFonts w:ascii="Calibri" w:hAnsi="Calibri"/>
          <w:b/>
        </w:rPr>
        <w:t>1.</w:t>
      </w:r>
      <w:r w:rsidRPr="00244354">
        <w:rPr>
          <w:rFonts w:ascii="Calibri" w:hAnsi="Calibri"/>
        </w:rPr>
        <w:t xml:space="preserve"> </w:t>
      </w:r>
      <w:r w:rsidRPr="00244354">
        <w:rPr>
          <w:rFonts w:ascii="Calibri" w:hAnsi="Calibri"/>
          <w:u w:val="single"/>
        </w:rPr>
        <w:t xml:space="preserve">Στο  Ε.Κ. του </w:t>
      </w:r>
      <w:r w:rsidRPr="00244354">
        <w:rPr>
          <w:rFonts w:ascii="Calibri" w:hAnsi="Calibri"/>
          <w:b/>
          <w:u w:val="single"/>
        </w:rPr>
        <w:t xml:space="preserve"> 3ου Γενικού Λυκείου Ευόσμου</w:t>
      </w:r>
      <w:r w:rsidRPr="00244354">
        <w:rPr>
          <w:rFonts w:ascii="Calibri" w:hAnsi="Calibri"/>
        </w:rPr>
        <w:t xml:space="preserve"> (οδός Παπάγου και Θεοδώρας -</w:t>
      </w:r>
      <w:r w:rsidR="005816CF" w:rsidRPr="00244354">
        <w:rPr>
          <w:rFonts w:ascii="Calibri" w:hAnsi="Calibri"/>
        </w:rPr>
        <w:t xml:space="preserve">56224 </w:t>
      </w:r>
      <w:r w:rsidRPr="00244354">
        <w:rPr>
          <w:rFonts w:ascii="Calibri" w:hAnsi="Calibri"/>
        </w:rPr>
        <w:t xml:space="preserve">Εύοσμος) όσοι το επώνυμό τους αρχίζει από </w:t>
      </w:r>
      <w:r w:rsidRPr="00244354">
        <w:rPr>
          <w:rFonts w:ascii="Calibri" w:hAnsi="Calibri"/>
          <w:b/>
        </w:rPr>
        <w:t xml:space="preserve">Α </w:t>
      </w:r>
      <w:r w:rsidRPr="00244354">
        <w:rPr>
          <w:rFonts w:ascii="Calibri" w:hAnsi="Calibri"/>
        </w:rPr>
        <w:t xml:space="preserve">μέxρι και </w:t>
      </w:r>
      <w:r w:rsidRPr="00244354">
        <w:rPr>
          <w:rFonts w:ascii="Calibri" w:hAnsi="Calibri"/>
          <w:b/>
        </w:rPr>
        <w:t>Κ</w:t>
      </w:r>
      <w:r w:rsidR="0076579B">
        <w:rPr>
          <w:rFonts w:ascii="Calibri" w:hAnsi="Calibri"/>
          <w:b/>
        </w:rPr>
        <w:t>ΟΤ</w:t>
      </w:r>
      <w:r w:rsidRPr="00244354">
        <w:rPr>
          <w:rFonts w:ascii="Calibri" w:hAnsi="Calibri"/>
          <w:b/>
        </w:rPr>
        <w:t xml:space="preserve"> (3</w:t>
      </w:r>
      <w:r w:rsidR="0076579B">
        <w:rPr>
          <w:rFonts w:ascii="Calibri" w:hAnsi="Calibri"/>
          <w:b/>
        </w:rPr>
        <w:t>44</w:t>
      </w:r>
      <w:r w:rsidRPr="00244354">
        <w:rPr>
          <w:rFonts w:ascii="Calibri" w:hAnsi="Calibri"/>
          <w:b/>
        </w:rPr>
        <w:t xml:space="preserve"> Ελ. Σχ. και </w:t>
      </w:r>
      <w:r w:rsidR="0076579B">
        <w:rPr>
          <w:rFonts w:ascii="Calibri" w:hAnsi="Calibri"/>
          <w:b/>
        </w:rPr>
        <w:t>294</w:t>
      </w:r>
      <w:r w:rsidRPr="00244354">
        <w:rPr>
          <w:rFonts w:ascii="Calibri" w:hAnsi="Calibri"/>
          <w:b/>
        </w:rPr>
        <w:t xml:space="preserve"> Γρ. Σχ.).</w:t>
      </w:r>
    </w:p>
    <w:p w:rsidR="00E36474" w:rsidRPr="00244354"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r w:rsidRPr="00244354">
        <w:rPr>
          <w:rFonts w:ascii="Calibri" w:hAnsi="Calibri"/>
          <w:b/>
        </w:rPr>
        <w:t xml:space="preserve">         2. </w:t>
      </w:r>
      <w:r w:rsidRPr="00244354">
        <w:rPr>
          <w:rFonts w:ascii="Calibri" w:hAnsi="Calibri"/>
          <w:u w:val="single"/>
        </w:rPr>
        <w:t xml:space="preserve">Στο  Ε.Κ. του </w:t>
      </w:r>
      <w:r w:rsidRPr="00244354">
        <w:rPr>
          <w:rFonts w:ascii="Calibri" w:hAnsi="Calibri"/>
          <w:b/>
          <w:u w:val="single"/>
        </w:rPr>
        <w:t xml:space="preserve"> 14ου Γενικού Λυκείου Θεσσαλονίκης</w:t>
      </w:r>
      <w:r w:rsidRPr="00244354">
        <w:rPr>
          <w:rFonts w:ascii="Calibri" w:hAnsi="Calibri"/>
        </w:rPr>
        <w:t xml:space="preserve"> (οδός Γ. Παπανδρέου &amp; Θ. Σοφούλη, </w:t>
      </w:r>
      <w:r w:rsidR="005816CF" w:rsidRPr="00244354">
        <w:rPr>
          <w:rFonts w:ascii="Calibri" w:hAnsi="Calibri"/>
        </w:rPr>
        <w:t xml:space="preserve">54655 </w:t>
      </w:r>
      <w:r w:rsidRPr="00244354">
        <w:rPr>
          <w:rFonts w:ascii="Calibri" w:hAnsi="Calibri"/>
        </w:rPr>
        <w:t xml:space="preserve">Θεσσαλονίκη) όσοι το επώνυμό τους αρχίζει από </w:t>
      </w:r>
      <w:r w:rsidRPr="00244354">
        <w:rPr>
          <w:rFonts w:ascii="Calibri" w:hAnsi="Calibri"/>
          <w:b/>
        </w:rPr>
        <w:t>Κ</w:t>
      </w:r>
      <w:r w:rsidR="0076579B">
        <w:rPr>
          <w:rFonts w:ascii="Calibri" w:hAnsi="Calibri"/>
          <w:b/>
        </w:rPr>
        <w:t>ΟΥ</w:t>
      </w:r>
      <w:r w:rsidRPr="00244354">
        <w:rPr>
          <w:rFonts w:ascii="Calibri" w:hAnsi="Calibri"/>
        </w:rPr>
        <w:t xml:space="preserve"> μέχρι και </w:t>
      </w:r>
      <w:r w:rsidR="0076579B">
        <w:rPr>
          <w:rFonts w:ascii="Calibri" w:hAnsi="Calibri"/>
          <w:b/>
        </w:rPr>
        <w:t>Ρ</w:t>
      </w:r>
      <w:r w:rsidRPr="00244354">
        <w:rPr>
          <w:rFonts w:ascii="Calibri" w:hAnsi="Calibri"/>
          <w:b/>
        </w:rPr>
        <w:t xml:space="preserve"> (3</w:t>
      </w:r>
      <w:r w:rsidR="0076579B">
        <w:rPr>
          <w:rFonts w:ascii="Calibri" w:hAnsi="Calibri"/>
          <w:b/>
        </w:rPr>
        <w:t>60</w:t>
      </w:r>
      <w:r w:rsidRPr="00244354">
        <w:rPr>
          <w:rFonts w:ascii="Calibri" w:hAnsi="Calibri"/>
          <w:b/>
        </w:rPr>
        <w:t xml:space="preserve"> Ελ. Σχ. και 3</w:t>
      </w:r>
      <w:r w:rsidR="0076579B">
        <w:rPr>
          <w:rFonts w:ascii="Calibri" w:hAnsi="Calibri"/>
          <w:b/>
        </w:rPr>
        <w:t>14</w:t>
      </w:r>
      <w:r w:rsidRPr="00244354">
        <w:rPr>
          <w:rFonts w:ascii="Calibri" w:hAnsi="Calibri"/>
          <w:b/>
        </w:rPr>
        <w:t xml:space="preserve"> Γρ. Σχ.).</w:t>
      </w:r>
    </w:p>
    <w:p w:rsidR="00E36474" w:rsidRPr="00244354"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r w:rsidRPr="00244354">
        <w:rPr>
          <w:rFonts w:ascii="Calibri" w:hAnsi="Calibri"/>
          <w:b/>
        </w:rPr>
        <w:tab/>
        <w:t xml:space="preserve">  3.</w:t>
      </w:r>
      <w:r w:rsidRPr="00244354">
        <w:rPr>
          <w:rFonts w:ascii="Calibri" w:hAnsi="Calibri"/>
        </w:rPr>
        <w:t xml:space="preserve"> </w:t>
      </w:r>
      <w:r w:rsidRPr="00244354">
        <w:rPr>
          <w:rFonts w:ascii="Calibri" w:hAnsi="Calibri"/>
          <w:u w:val="single"/>
        </w:rPr>
        <w:t>Στο Ε.Κ. του</w:t>
      </w:r>
      <w:r w:rsidRPr="00244354">
        <w:rPr>
          <w:rFonts w:ascii="Calibri" w:hAnsi="Calibri"/>
          <w:b/>
          <w:u w:val="single"/>
        </w:rPr>
        <w:t xml:space="preserve"> 30ου Γενικού Λυκείου Θεσσαλονίκης</w:t>
      </w:r>
      <w:r w:rsidRPr="00244354">
        <w:rPr>
          <w:rFonts w:ascii="Calibri" w:hAnsi="Calibri"/>
          <w:b/>
        </w:rPr>
        <w:t xml:space="preserve"> </w:t>
      </w:r>
      <w:r w:rsidRPr="00244354">
        <w:rPr>
          <w:rFonts w:ascii="Calibri" w:hAnsi="Calibri"/>
        </w:rPr>
        <w:t>(οδός Σ. Γενναδίου 53-</w:t>
      </w:r>
      <w:r w:rsidR="005816CF" w:rsidRPr="00244354">
        <w:rPr>
          <w:rFonts w:ascii="Calibri" w:hAnsi="Calibri"/>
        </w:rPr>
        <w:t xml:space="preserve"> 54250 </w:t>
      </w:r>
      <w:r w:rsidRPr="00244354">
        <w:rPr>
          <w:rFonts w:ascii="Calibri" w:hAnsi="Calibri"/>
        </w:rPr>
        <w:t xml:space="preserve">Θεσσαλονίκη) όσοι το επώνυμό τους αρχίζει από </w:t>
      </w:r>
      <w:r w:rsidR="0076579B">
        <w:rPr>
          <w:rFonts w:ascii="Calibri" w:hAnsi="Calibri"/>
          <w:b/>
        </w:rPr>
        <w:t>Σ</w:t>
      </w:r>
      <w:r w:rsidRPr="00244354">
        <w:rPr>
          <w:rFonts w:ascii="Calibri" w:hAnsi="Calibri"/>
        </w:rPr>
        <w:t xml:space="preserve"> μέxρι και </w:t>
      </w:r>
      <w:r w:rsidRPr="00244354">
        <w:rPr>
          <w:rFonts w:ascii="Calibri" w:hAnsi="Calibri"/>
          <w:b/>
        </w:rPr>
        <w:t>Ψ</w:t>
      </w:r>
      <w:r w:rsidRPr="00244354">
        <w:rPr>
          <w:rFonts w:ascii="Calibri" w:hAnsi="Calibri"/>
        </w:rPr>
        <w:t xml:space="preserve"> </w:t>
      </w:r>
      <w:r w:rsidRPr="00244354">
        <w:rPr>
          <w:rFonts w:ascii="Calibri" w:hAnsi="Calibri"/>
          <w:b/>
        </w:rPr>
        <w:t>(2</w:t>
      </w:r>
      <w:r w:rsidR="0076579B">
        <w:rPr>
          <w:rFonts w:ascii="Calibri" w:hAnsi="Calibri"/>
          <w:b/>
        </w:rPr>
        <w:t>4</w:t>
      </w:r>
      <w:r w:rsidR="00244354">
        <w:rPr>
          <w:rFonts w:ascii="Calibri" w:hAnsi="Calibri"/>
          <w:b/>
        </w:rPr>
        <w:t>8 Ελ. Σχ. και 2</w:t>
      </w:r>
      <w:r w:rsidR="0076579B">
        <w:rPr>
          <w:rFonts w:ascii="Calibri" w:hAnsi="Calibri"/>
          <w:b/>
        </w:rPr>
        <w:t>11</w:t>
      </w:r>
      <w:r w:rsidRPr="00244354">
        <w:rPr>
          <w:rFonts w:ascii="Calibri" w:hAnsi="Calibri"/>
          <w:b/>
        </w:rPr>
        <w:t xml:space="preserve"> Γρ. Σχ.).</w:t>
      </w:r>
    </w:p>
    <w:p w:rsidR="00E36474" w:rsidRPr="00244354" w:rsidRDefault="00E36474" w:rsidP="00E3647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rPr>
      </w:pPr>
    </w:p>
    <w:p w:rsidR="00E36474" w:rsidRPr="00244354" w:rsidRDefault="00E36474" w:rsidP="00E36474">
      <w:pPr>
        <w:pStyle w:val="2"/>
        <w:tabs>
          <w:tab w:val="left" w:pos="2268"/>
        </w:tabs>
        <w:rPr>
          <w:rFonts w:ascii="Calibri" w:hAnsi="Calibri"/>
          <w:sz w:val="24"/>
          <w:szCs w:val="24"/>
        </w:rPr>
      </w:pPr>
      <w:r w:rsidRPr="00244354">
        <w:rPr>
          <w:sz w:val="24"/>
        </w:rPr>
        <w:t xml:space="preserve"> </w:t>
      </w:r>
      <w:r w:rsidRPr="00244354">
        <w:t xml:space="preserve">  </w:t>
      </w:r>
      <w:r w:rsidRPr="00244354">
        <w:rPr>
          <w:rFonts w:ascii="Calibri" w:hAnsi="Calibri"/>
          <w:sz w:val="24"/>
          <w:szCs w:val="24"/>
        </w:rPr>
        <w:t>β) Για το ΕΙΔΙΚΟ ΜΑΘΗΜΑ ΞΕΝΗΣ ΓΛΩΣΣΑΣ «ΓΕΡΜΑΝΙΚΑ»</w:t>
      </w:r>
    </w:p>
    <w:p w:rsidR="00E36474" w:rsidRPr="00244354"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r w:rsidRPr="00244354">
        <w:rPr>
          <w:rFonts w:ascii="Calibri" w:hAnsi="Calibri"/>
          <w:b/>
        </w:rPr>
        <w:t xml:space="preserve">         </w:t>
      </w:r>
      <w:r w:rsidRPr="00244354">
        <w:rPr>
          <w:rFonts w:ascii="Calibri" w:hAnsi="Calibri"/>
        </w:rPr>
        <w:t>1.</w:t>
      </w:r>
      <w:r w:rsidRPr="00244354">
        <w:rPr>
          <w:rFonts w:ascii="Calibri" w:hAnsi="Calibri"/>
          <w:b/>
        </w:rPr>
        <w:t xml:space="preserve"> </w:t>
      </w:r>
      <w:r w:rsidRPr="00244354">
        <w:rPr>
          <w:rFonts w:ascii="Calibri" w:hAnsi="Calibri"/>
          <w:u w:val="single"/>
        </w:rPr>
        <w:t xml:space="preserve">Στο Ε.Κ. του </w:t>
      </w:r>
      <w:r w:rsidRPr="00244354">
        <w:rPr>
          <w:rFonts w:ascii="Calibri" w:hAnsi="Calibri"/>
          <w:b/>
          <w:u w:val="single"/>
        </w:rPr>
        <w:t>20ου Γενικού Λυκείου Θεσσαλονίκης</w:t>
      </w:r>
      <w:r w:rsidRPr="00244354">
        <w:rPr>
          <w:rFonts w:ascii="Calibri" w:hAnsi="Calibri"/>
        </w:rPr>
        <w:t xml:space="preserve"> (οδός Κλεάνθους 30 – </w:t>
      </w:r>
      <w:r w:rsidR="005816CF" w:rsidRPr="00244354">
        <w:rPr>
          <w:rFonts w:ascii="Calibri" w:hAnsi="Calibri"/>
        </w:rPr>
        <w:t xml:space="preserve">54453 </w:t>
      </w:r>
      <w:r w:rsidRPr="00244354">
        <w:rPr>
          <w:rFonts w:ascii="Calibri" w:hAnsi="Calibri"/>
        </w:rPr>
        <w:t xml:space="preserve">Θεσσαλονίκη) όσοι το επώνυμό τους αρχίζει από </w:t>
      </w:r>
      <w:r w:rsidRPr="00244354">
        <w:rPr>
          <w:rFonts w:ascii="Calibri" w:hAnsi="Calibri"/>
          <w:b/>
        </w:rPr>
        <w:t>Α</w:t>
      </w:r>
      <w:r w:rsidRPr="00244354">
        <w:rPr>
          <w:rFonts w:ascii="Calibri" w:hAnsi="Calibri"/>
        </w:rPr>
        <w:t xml:space="preserve"> μέχρι και </w:t>
      </w:r>
      <w:r w:rsidR="009C168F">
        <w:rPr>
          <w:rFonts w:ascii="Calibri" w:hAnsi="Calibri"/>
          <w:b/>
        </w:rPr>
        <w:t>Λ</w:t>
      </w:r>
      <w:r w:rsidR="00244354">
        <w:rPr>
          <w:rFonts w:ascii="Calibri" w:hAnsi="Calibri"/>
          <w:b/>
        </w:rPr>
        <w:t xml:space="preserve"> (3</w:t>
      </w:r>
      <w:r w:rsidR="009C168F">
        <w:rPr>
          <w:rFonts w:ascii="Calibri" w:hAnsi="Calibri"/>
          <w:b/>
        </w:rPr>
        <w:t>63</w:t>
      </w:r>
      <w:r w:rsidRPr="00244354">
        <w:rPr>
          <w:rFonts w:ascii="Calibri" w:hAnsi="Calibri"/>
          <w:b/>
        </w:rPr>
        <w:t>).</w:t>
      </w:r>
    </w:p>
    <w:p w:rsidR="00E36474" w:rsidRPr="00244354"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r w:rsidRPr="00244354">
        <w:rPr>
          <w:rFonts w:ascii="Calibri" w:hAnsi="Calibri"/>
        </w:rPr>
        <w:t xml:space="preserve">         2. </w:t>
      </w:r>
      <w:r w:rsidRPr="00244354">
        <w:rPr>
          <w:rFonts w:ascii="Calibri" w:hAnsi="Calibri"/>
          <w:u w:val="single"/>
        </w:rPr>
        <w:t xml:space="preserve">Στο Ε.Κ. του </w:t>
      </w:r>
      <w:r w:rsidR="005816CF" w:rsidRPr="00244354">
        <w:rPr>
          <w:rFonts w:ascii="Calibri" w:hAnsi="Calibri"/>
          <w:b/>
          <w:u w:val="single"/>
        </w:rPr>
        <w:t>2ου Γενικού Λυκείου Ελευθερίου Κορδελιού</w:t>
      </w:r>
      <w:r w:rsidRPr="00244354">
        <w:rPr>
          <w:rFonts w:ascii="Calibri" w:hAnsi="Calibri"/>
        </w:rPr>
        <w:t xml:space="preserve"> (</w:t>
      </w:r>
      <w:r w:rsidR="005816CF" w:rsidRPr="00244354">
        <w:rPr>
          <w:rFonts w:ascii="Calibri" w:hAnsi="Calibri"/>
        </w:rPr>
        <w:t>25</w:t>
      </w:r>
      <w:r w:rsidR="005816CF" w:rsidRPr="00244354">
        <w:rPr>
          <w:rFonts w:ascii="Calibri" w:hAnsi="Calibri"/>
          <w:vertAlign w:val="superscript"/>
        </w:rPr>
        <w:t>ης</w:t>
      </w:r>
      <w:r w:rsidR="005816CF" w:rsidRPr="00244354">
        <w:rPr>
          <w:rFonts w:ascii="Calibri" w:hAnsi="Calibri"/>
        </w:rPr>
        <w:t xml:space="preserve"> Μαρτίου 2, 56334 Ελευθ.</w:t>
      </w:r>
      <w:r w:rsidRPr="00244354">
        <w:rPr>
          <w:rFonts w:ascii="Calibri" w:hAnsi="Calibri"/>
        </w:rPr>
        <w:t>-Ν</w:t>
      </w:r>
      <w:r w:rsidR="005816CF" w:rsidRPr="00244354">
        <w:rPr>
          <w:rFonts w:ascii="Calibri" w:hAnsi="Calibri"/>
        </w:rPr>
        <w:t>έο Κορδελιό</w:t>
      </w:r>
      <w:r w:rsidRPr="00244354">
        <w:rPr>
          <w:rFonts w:ascii="Calibri" w:hAnsi="Calibri"/>
        </w:rPr>
        <w:t xml:space="preserve">, Θεσσαλονίκη) όσοι το επώνυμό τους αρχίζει από </w:t>
      </w:r>
      <w:r w:rsidRPr="00244354">
        <w:rPr>
          <w:rFonts w:ascii="Calibri" w:hAnsi="Calibri"/>
          <w:b/>
        </w:rPr>
        <w:t>Μ</w:t>
      </w:r>
      <w:r w:rsidRPr="00244354">
        <w:rPr>
          <w:rFonts w:ascii="Calibri" w:hAnsi="Calibri"/>
        </w:rPr>
        <w:t xml:space="preserve"> μέχρι και </w:t>
      </w:r>
      <w:r w:rsidRPr="00244354">
        <w:rPr>
          <w:rFonts w:ascii="Calibri" w:hAnsi="Calibri"/>
          <w:b/>
        </w:rPr>
        <w:t>Ψ (</w:t>
      </w:r>
      <w:r w:rsidR="00244354">
        <w:rPr>
          <w:rFonts w:ascii="Calibri" w:hAnsi="Calibri"/>
          <w:b/>
        </w:rPr>
        <w:t>38</w:t>
      </w:r>
      <w:r w:rsidR="009C168F">
        <w:rPr>
          <w:rFonts w:ascii="Calibri" w:hAnsi="Calibri"/>
          <w:b/>
        </w:rPr>
        <w:t>6</w:t>
      </w:r>
      <w:r w:rsidRPr="00244354">
        <w:rPr>
          <w:rFonts w:ascii="Calibri" w:hAnsi="Calibri"/>
          <w:b/>
        </w:rPr>
        <w:t>).</w:t>
      </w:r>
    </w:p>
    <w:p w:rsidR="00E36474" w:rsidRPr="00244354"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u w:val="single"/>
        </w:rPr>
      </w:pPr>
    </w:p>
    <w:p w:rsidR="00E36474" w:rsidRPr="00B8225F" w:rsidRDefault="00E36474" w:rsidP="0085495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u w:val="single"/>
        </w:rPr>
      </w:pPr>
      <w:r w:rsidRPr="00854958">
        <w:rPr>
          <w:rFonts w:ascii="Calibri" w:hAnsi="Calibri" w:cs="Arial"/>
          <w:b/>
        </w:rPr>
        <w:t xml:space="preserve">    </w:t>
      </w:r>
      <w:r w:rsidRPr="00B8225F">
        <w:rPr>
          <w:rFonts w:ascii="Calibri" w:hAnsi="Calibri" w:cs="Arial"/>
          <w:b/>
        </w:rPr>
        <w:t xml:space="preserve">     </w:t>
      </w:r>
      <w:r w:rsidR="00C235D8" w:rsidRPr="00B8225F">
        <w:rPr>
          <w:rFonts w:ascii="Calibri" w:hAnsi="Calibri" w:cs="Arial"/>
          <w:b/>
        </w:rPr>
        <w:t xml:space="preserve"> </w:t>
      </w:r>
      <w:r w:rsidRPr="00B8225F">
        <w:rPr>
          <w:rFonts w:ascii="Calibri" w:hAnsi="Calibri" w:cs="Arial"/>
          <w:b/>
        </w:rPr>
        <w:t xml:space="preserve">γ) Για το </w:t>
      </w:r>
      <w:r w:rsidRPr="00B8225F">
        <w:rPr>
          <w:rFonts w:ascii="Calibri" w:hAnsi="Calibri" w:cs="Arial"/>
          <w:b/>
          <w:u w:val="single"/>
        </w:rPr>
        <w:t>ΕΙΔΙΚΟ ΜΑΘΗΜΑ ΞΕΝΗΣ ΓΛΩΣΣΑΣ «ΓΑΛΛΙΚΑ»</w:t>
      </w:r>
    </w:p>
    <w:p w:rsidR="00E36474" w:rsidRPr="00B8225F"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r w:rsidRPr="00B8225F">
        <w:rPr>
          <w:rFonts w:ascii="Calibri" w:hAnsi="Calibri"/>
          <w:szCs w:val="22"/>
        </w:rPr>
        <w:t xml:space="preserve">       </w:t>
      </w:r>
      <w:r w:rsidRPr="00B8225F">
        <w:rPr>
          <w:rFonts w:ascii="Calibri" w:hAnsi="Calibri"/>
        </w:rPr>
        <w:t xml:space="preserve">1. </w:t>
      </w:r>
      <w:r w:rsidRPr="00B8225F">
        <w:rPr>
          <w:rFonts w:ascii="Calibri" w:hAnsi="Calibri"/>
          <w:u w:val="single"/>
        </w:rPr>
        <w:t xml:space="preserve">Στο Ε.Κ. του </w:t>
      </w:r>
      <w:r w:rsidRPr="00B8225F">
        <w:rPr>
          <w:rFonts w:ascii="Calibri" w:hAnsi="Calibri"/>
          <w:b/>
          <w:u w:val="single"/>
        </w:rPr>
        <w:t>3ου Γενικού Λυκείου Θεσσαλονίκης</w:t>
      </w:r>
      <w:r w:rsidRPr="00B8225F">
        <w:rPr>
          <w:rFonts w:ascii="Calibri" w:hAnsi="Calibri"/>
        </w:rPr>
        <w:t xml:space="preserve"> (οδός Απ. Παύλου 28-</w:t>
      </w:r>
      <w:r w:rsidR="000423E0" w:rsidRPr="00B8225F">
        <w:rPr>
          <w:rFonts w:ascii="Calibri" w:hAnsi="Calibri"/>
        </w:rPr>
        <w:t xml:space="preserve"> 54634 </w:t>
      </w:r>
      <w:r w:rsidRPr="00B8225F">
        <w:rPr>
          <w:rFonts w:ascii="Calibri" w:hAnsi="Calibri"/>
        </w:rPr>
        <w:t xml:space="preserve">Θεσσαλονίκη) όσοι το επώνυμό τους αρχίζει από </w:t>
      </w:r>
      <w:r w:rsidRPr="00B8225F">
        <w:rPr>
          <w:rFonts w:ascii="Calibri" w:hAnsi="Calibri"/>
          <w:b/>
        </w:rPr>
        <w:t xml:space="preserve">Α </w:t>
      </w:r>
      <w:r w:rsidRPr="00B8225F">
        <w:rPr>
          <w:rFonts w:ascii="Calibri" w:hAnsi="Calibri"/>
        </w:rPr>
        <w:t xml:space="preserve">μέxρι και </w:t>
      </w:r>
      <w:r w:rsidRPr="00B8225F">
        <w:rPr>
          <w:rFonts w:ascii="Calibri" w:hAnsi="Calibri"/>
          <w:b/>
        </w:rPr>
        <w:t>Μ</w:t>
      </w:r>
      <w:r w:rsidR="0013345A">
        <w:rPr>
          <w:rFonts w:ascii="Calibri" w:hAnsi="Calibri"/>
          <w:b/>
        </w:rPr>
        <w:t>Α</w:t>
      </w:r>
      <w:r w:rsidRPr="00B8225F">
        <w:rPr>
          <w:rFonts w:ascii="Calibri" w:hAnsi="Calibri"/>
          <w:b/>
        </w:rPr>
        <w:t xml:space="preserve"> (2</w:t>
      </w:r>
      <w:r w:rsidR="0013345A">
        <w:rPr>
          <w:rFonts w:ascii="Calibri" w:hAnsi="Calibri"/>
          <w:b/>
        </w:rPr>
        <w:t>5</w:t>
      </w:r>
      <w:r w:rsidR="00B8225F">
        <w:rPr>
          <w:rFonts w:ascii="Calibri" w:hAnsi="Calibri"/>
          <w:b/>
        </w:rPr>
        <w:t>4</w:t>
      </w:r>
      <w:r w:rsidRPr="00B8225F">
        <w:rPr>
          <w:rFonts w:ascii="Calibri" w:hAnsi="Calibri"/>
          <w:b/>
        </w:rPr>
        <w:t>).</w:t>
      </w:r>
    </w:p>
    <w:p w:rsidR="00E36474" w:rsidRPr="00B8225F"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r w:rsidRPr="00B8225F">
        <w:rPr>
          <w:rFonts w:ascii="Calibri" w:hAnsi="Calibri"/>
          <w:b/>
        </w:rPr>
        <w:lastRenderedPageBreak/>
        <w:t xml:space="preserve">      </w:t>
      </w:r>
      <w:r w:rsidRPr="00B8225F">
        <w:rPr>
          <w:rFonts w:ascii="Calibri" w:hAnsi="Calibri"/>
        </w:rPr>
        <w:t>2.</w:t>
      </w:r>
      <w:r w:rsidRPr="00B8225F">
        <w:rPr>
          <w:rFonts w:ascii="Calibri" w:hAnsi="Calibri"/>
          <w:b/>
        </w:rPr>
        <w:t xml:space="preserve"> </w:t>
      </w:r>
      <w:r w:rsidRPr="00B8225F">
        <w:rPr>
          <w:rFonts w:ascii="Calibri" w:hAnsi="Calibri"/>
          <w:u w:val="single"/>
        </w:rPr>
        <w:t xml:space="preserve">Στο Ε.Κ. του </w:t>
      </w:r>
      <w:r w:rsidRPr="00B8225F">
        <w:rPr>
          <w:rFonts w:ascii="Calibri" w:hAnsi="Calibri"/>
          <w:b/>
          <w:u w:val="single"/>
        </w:rPr>
        <w:t>4ου Γενικού Λυκείου Σταυρούπολης</w:t>
      </w:r>
      <w:r w:rsidRPr="00B8225F">
        <w:rPr>
          <w:rFonts w:ascii="Calibri" w:hAnsi="Calibri"/>
        </w:rPr>
        <w:t xml:space="preserve"> (οδός Ιθάκης- όρια </w:t>
      </w:r>
      <w:r w:rsidR="000423E0" w:rsidRPr="00B8225F">
        <w:rPr>
          <w:rFonts w:ascii="Calibri" w:hAnsi="Calibri"/>
        </w:rPr>
        <w:t>Εύοσμου</w:t>
      </w:r>
      <w:r w:rsidRPr="00B8225F">
        <w:rPr>
          <w:rFonts w:ascii="Calibri" w:hAnsi="Calibri"/>
        </w:rPr>
        <w:t xml:space="preserve"> – </w:t>
      </w:r>
      <w:r w:rsidR="000423E0" w:rsidRPr="00B8225F">
        <w:rPr>
          <w:rFonts w:ascii="Calibri" w:hAnsi="Calibri"/>
        </w:rPr>
        <w:t>56</w:t>
      </w:r>
      <w:r w:rsidR="004E4EDC">
        <w:rPr>
          <w:rFonts w:ascii="Calibri" w:hAnsi="Calibri"/>
        </w:rPr>
        <w:t>4</w:t>
      </w:r>
      <w:r w:rsidR="000423E0" w:rsidRPr="00B8225F">
        <w:rPr>
          <w:rFonts w:ascii="Calibri" w:hAnsi="Calibri"/>
        </w:rPr>
        <w:t xml:space="preserve">31 </w:t>
      </w:r>
      <w:r w:rsidRPr="00B8225F">
        <w:rPr>
          <w:rFonts w:ascii="Calibri" w:hAnsi="Calibri"/>
        </w:rPr>
        <w:t xml:space="preserve">Σταυρούπολη) όσοι το επώνυμό τους αρχίζει από </w:t>
      </w:r>
      <w:r w:rsidR="0013345A" w:rsidRPr="0013345A">
        <w:rPr>
          <w:rFonts w:ascii="Calibri" w:hAnsi="Calibri"/>
          <w:b/>
        </w:rPr>
        <w:t>ΜΕ</w:t>
      </w:r>
      <w:r w:rsidRPr="00B8225F">
        <w:rPr>
          <w:rFonts w:ascii="Calibri" w:hAnsi="Calibri"/>
        </w:rPr>
        <w:t xml:space="preserve"> μέχρι και </w:t>
      </w:r>
      <w:r w:rsidR="0013345A" w:rsidRPr="0013345A">
        <w:rPr>
          <w:rFonts w:ascii="Calibri" w:hAnsi="Calibri"/>
          <w:b/>
        </w:rPr>
        <w:t>Ψ</w:t>
      </w:r>
      <w:r w:rsidRPr="00B8225F">
        <w:rPr>
          <w:rFonts w:ascii="Calibri" w:hAnsi="Calibri"/>
        </w:rPr>
        <w:t xml:space="preserve"> </w:t>
      </w:r>
      <w:r w:rsidR="00B8225F">
        <w:rPr>
          <w:rFonts w:ascii="Calibri" w:hAnsi="Calibri"/>
          <w:b/>
        </w:rPr>
        <w:t>(</w:t>
      </w:r>
      <w:r w:rsidR="0013345A">
        <w:rPr>
          <w:rFonts w:ascii="Calibri" w:hAnsi="Calibri"/>
          <w:b/>
        </w:rPr>
        <w:t>230</w:t>
      </w:r>
      <w:r w:rsidRPr="00B8225F">
        <w:rPr>
          <w:rFonts w:ascii="Calibri" w:hAnsi="Calibri"/>
          <w:b/>
        </w:rPr>
        <w:t>).</w:t>
      </w:r>
    </w:p>
    <w:p w:rsidR="00854958" w:rsidRDefault="00854958" w:rsidP="00E3647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rPr>
      </w:pPr>
    </w:p>
    <w:p w:rsidR="00E36474" w:rsidRPr="00B8225F" w:rsidRDefault="00E36474" w:rsidP="00E3647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rPr>
      </w:pPr>
      <w:r w:rsidRPr="00B8225F">
        <w:rPr>
          <w:rFonts w:ascii="Calibri" w:hAnsi="Calibri" w:cs="Arial"/>
        </w:rPr>
        <w:t xml:space="preserve">      </w:t>
      </w:r>
      <w:r w:rsidRPr="00B8225F">
        <w:rPr>
          <w:rFonts w:ascii="Calibri" w:hAnsi="Calibri" w:cs="Arial"/>
          <w:b/>
        </w:rPr>
        <w:t xml:space="preserve">δ) Για το </w:t>
      </w:r>
      <w:r w:rsidRPr="00B8225F">
        <w:rPr>
          <w:rFonts w:ascii="Calibri" w:hAnsi="Calibri" w:cs="Arial"/>
          <w:b/>
          <w:u w:val="single"/>
        </w:rPr>
        <w:t>ΕΙΔΙΚΟ ΜΑΘΗΜΑ «ΑΡΜΟΝΙΑ»</w:t>
      </w:r>
    </w:p>
    <w:p w:rsidR="00E36474" w:rsidRPr="00B8225F"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r w:rsidRPr="00B8225F">
        <w:rPr>
          <w:rFonts w:ascii="Calibri" w:hAnsi="Calibri"/>
          <w:b/>
        </w:rPr>
        <w:t xml:space="preserve">      </w:t>
      </w:r>
      <w:r w:rsidRPr="00B8225F">
        <w:rPr>
          <w:rFonts w:ascii="Calibri" w:hAnsi="Calibri"/>
        </w:rPr>
        <w:t>1.</w:t>
      </w:r>
      <w:r w:rsidRPr="00B8225F">
        <w:rPr>
          <w:rFonts w:ascii="Calibri" w:hAnsi="Calibri"/>
          <w:b/>
        </w:rPr>
        <w:t xml:space="preserve"> </w:t>
      </w:r>
      <w:r w:rsidRPr="00B8225F">
        <w:rPr>
          <w:rFonts w:ascii="Calibri" w:hAnsi="Calibri"/>
          <w:u w:val="single"/>
        </w:rPr>
        <w:t xml:space="preserve">Στο Ε.Κ. του </w:t>
      </w:r>
      <w:r w:rsidRPr="00B8225F">
        <w:rPr>
          <w:rFonts w:ascii="Calibri" w:hAnsi="Calibri"/>
          <w:b/>
          <w:u w:val="single"/>
        </w:rPr>
        <w:t>1ου ΕΠΑΛ Πολίχνης</w:t>
      </w:r>
      <w:r w:rsidRPr="00B8225F">
        <w:rPr>
          <w:rFonts w:ascii="Calibri" w:hAnsi="Calibri"/>
          <w:b/>
        </w:rPr>
        <w:t xml:space="preserve"> </w:t>
      </w:r>
      <w:r w:rsidRPr="00B8225F">
        <w:rPr>
          <w:rFonts w:ascii="Calibri" w:hAnsi="Calibri"/>
        </w:rPr>
        <w:t>(οδός Σαπφούς 3 (πρώην Ν. Καρατάσιου)-</w:t>
      </w:r>
      <w:r w:rsidR="000423E0" w:rsidRPr="00B8225F">
        <w:rPr>
          <w:rFonts w:ascii="Calibri" w:hAnsi="Calibri"/>
        </w:rPr>
        <w:t xml:space="preserve"> 56533 </w:t>
      </w:r>
      <w:r w:rsidRPr="00B8225F">
        <w:rPr>
          <w:rFonts w:ascii="Calibri" w:hAnsi="Calibri"/>
        </w:rPr>
        <w:t>Πολίχνη) όσοι το επώνυμό τους αρχίζει από</w:t>
      </w:r>
      <w:r w:rsidRPr="00B8225F">
        <w:rPr>
          <w:rFonts w:ascii="Calibri" w:hAnsi="Calibri"/>
          <w:b/>
        </w:rPr>
        <w:t xml:space="preserve"> Α</w:t>
      </w:r>
      <w:r w:rsidRPr="00B8225F">
        <w:rPr>
          <w:rFonts w:ascii="Calibri" w:hAnsi="Calibri"/>
        </w:rPr>
        <w:t xml:space="preserve"> μέχρι και </w:t>
      </w:r>
      <w:r w:rsidR="00567E30">
        <w:rPr>
          <w:rFonts w:ascii="Calibri" w:hAnsi="Calibri"/>
          <w:b/>
        </w:rPr>
        <w:t>Λ</w:t>
      </w:r>
      <w:r w:rsidRPr="00B8225F">
        <w:rPr>
          <w:rFonts w:ascii="Calibri" w:hAnsi="Calibri"/>
          <w:b/>
        </w:rPr>
        <w:t xml:space="preserve"> (</w:t>
      </w:r>
      <w:r w:rsidR="00567E30">
        <w:rPr>
          <w:rFonts w:ascii="Calibri" w:hAnsi="Calibri"/>
          <w:b/>
        </w:rPr>
        <w:t>296</w:t>
      </w:r>
      <w:r w:rsidRPr="00B8225F">
        <w:rPr>
          <w:rFonts w:ascii="Calibri" w:hAnsi="Calibri"/>
          <w:b/>
        </w:rPr>
        <w:t>).</w:t>
      </w:r>
    </w:p>
    <w:p w:rsidR="00E36474" w:rsidRPr="00B8225F"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r w:rsidRPr="00B8225F">
        <w:rPr>
          <w:rFonts w:ascii="Calibri" w:hAnsi="Calibri"/>
        </w:rPr>
        <w:t xml:space="preserve">      2. </w:t>
      </w:r>
      <w:r w:rsidRPr="00B8225F">
        <w:rPr>
          <w:rFonts w:ascii="Calibri" w:hAnsi="Calibri"/>
          <w:u w:val="single"/>
        </w:rPr>
        <w:t xml:space="preserve">Στο Ε.Κ. του </w:t>
      </w:r>
      <w:r w:rsidRPr="00B8225F">
        <w:rPr>
          <w:rFonts w:ascii="Calibri" w:hAnsi="Calibri"/>
          <w:b/>
          <w:u w:val="single"/>
        </w:rPr>
        <w:t>2ου Γενικού Λυκείου Θεσσαλονίκης</w:t>
      </w:r>
      <w:r w:rsidRPr="00B8225F">
        <w:rPr>
          <w:rFonts w:ascii="Calibri" w:hAnsi="Calibri"/>
        </w:rPr>
        <w:t xml:space="preserve"> (οδός Ικτίνου 5-</w:t>
      </w:r>
      <w:r w:rsidR="000423E0" w:rsidRPr="00B8225F">
        <w:rPr>
          <w:rFonts w:ascii="Calibri" w:hAnsi="Calibri"/>
        </w:rPr>
        <w:t xml:space="preserve"> 54622 </w:t>
      </w:r>
      <w:r w:rsidRPr="00B8225F">
        <w:rPr>
          <w:rFonts w:ascii="Calibri" w:hAnsi="Calibri"/>
        </w:rPr>
        <w:t xml:space="preserve">Θεσσαλονίκη) όσοι το επώνυμό τους αρχίζει από </w:t>
      </w:r>
      <w:r w:rsidR="004E4EDC">
        <w:rPr>
          <w:rFonts w:ascii="Calibri" w:hAnsi="Calibri"/>
          <w:b/>
        </w:rPr>
        <w:t>Μ</w:t>
      </w:r>
      <w:r w:rsidRPr="00B8225F">
        <w:rPr>
          <w:rFonts w:ascii="Calibri" w:hAnsi="Calibri"/>
          <w:b/>
        </w:rPr>
        <w:t xml:space="preserve"> </w:t>
      </w:r>
      <w:r w:rsidRPr="00B8225F">
        <w:rPr>
          <w:rFonts w:ascii="Calibri" w:hAnsi="Calibri"/>
        </w:rPr>
        <w:t xml:space="preserve">μέχρι και </w:t>
      </w:r>
      <w:r w:rsidR="00567E30" w:rsidRPr="00567E30">
        <w:rPr>
          <w:rFonts w:ascii="Calibri" w:hAnsi="Calibri"/>
          <w:b/>
        </w:rPr>
        <w:t>Ψ</w:t>
      </w:r>
      <w:r w:rsidRPr="00B8225F">
        <w:rPr>
          <w:rFonts w:ascii="Calibri" w:hAnsi="Calibri"/>
          <w:b/>
        </w:rPr>
        <w:t xml:space="preserve"> (</w:t>
      </w:r>
      <w:r w:rsidR="00567E30">
        <w:rPr>
          <w:rFonts w:ascii="Calibri" w:hAnsi="Calibri"/>
          <w:b/>
        </w:rPr>
        <w:t>347</w:t>
      </w:r>
      <w:r w:rsidRPr="00B8225F">
        <w:rPr>
          <w:rFonts w:ascii="Calibri" w:hAnsi="Calibri"/>
          <w:b/>
        </w:rPr>
        <w:t>)</w:t>
      </w:r>
      <w:r w:rsidR="00B8225F">
        <w:rPr>
          <w:rFonts w:ascii="Calibri" w:hAnsi="Calibri"/>
          <w:b/>
        </w:rPr>
        <w:t>.</w:t>
      </w:r>
    </w:p>
    <w:p w:rsidR="00E36474" w:rsidRPr="00945B2E"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highlight w:val="yellow"/>
        </w:rPr>
      </w:pPr>
    </w:p>
    <w:p w:rsidR="00E36474" w:rsidRPr="003640E9" w:rsidRDefault="00E36474" w:rsidP="00E3647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rPr>
          <w:rFonts w:ascii="Calibri" w:hAnsi="Calibri" w:cs="Arial"/>
          <w:b/>
        </w:rPr>
      </w:pPr>
      <w:r w:rsidRPr="003640E9">
        <w:rPr>
          <w:rFonts w:ascii="Calibri" w:hAnsi="Calibri" w:cs="Arial"/>
          <w:b/>
        </w:rPr>
        <w:t xml:space="preserve">     ε) Για το </w:t>
      </w:r>
      <w:r w:rsidRPr="003640E9">
        <w:rPr>
          <w:rFonts w:ascii="Calibri" w:hAnsi="Calibri" w:cs="Arial"/>
          <w:b/>
          <w:u w:val="single"/>
        </w:rPr>
        <w:t>ΕΙΔΙΚΟ ΜΑΘΗΜΑ «ΕΛΕΓΧΟΣ ΜΟΥΣΙΚΩΝ ΑΚΟΥΣΤΙΚΩΝ ΙΚΑΝΟΤΗΤΩΝ»</w:t>
      </w:r>
    </w:p>
    <w:p w:rsidR="00E36474" w:rsidRPr="003640E9"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rPr>
      </w:pPr>
      <w:r w:rsidRPr="003640E9">
        <w:rPr>
          <w:rFonts w:ascii="Calibri" w:hAnsi="Calibri" w:cs="Arial"/>
        </w:rPr>
        <w:t xml:space="preserve">      </w:t>
      </w:r>
      <w:r w:rsidRPr="003640E9">
        <w:rPr>
          <w:rFonts w:ascii="Calibri" w:hAnsi="Calibri" w:cs="Arial"/>
          <w:b/>
        </w:rPr>
        <w:t>Όλοι οι υποψήφιοι</w:t>
      </w:r>
      <w:r w:rsidRPr="003640E9">
        <w:rPr>
          <w:rFonts w:ascii="Calibri" w:hAnsi="Calibri" w:cs="Arial"/>
        </w:rPr>
        <w:t xml:space="preserve"> θα εξεταστούν στη </w:t>
      </w:r>
      <w:r w:rsidRPr="003640E9">
        <w:rPr>
          <w:rFonts w:ascii="Calibri" w:hAnsi="Calibri" w:cs="Arial"/>
          <w:b/>
        </w:rPr>
        <w:t>ΘΕΣΣΑΛΟΝΙΚΗ</w:t>
      </w:r>
      <w:r w:rsidRPr="003640E9">
        <w:rPr>
          <w:rFonts w:ascii="Calibri" w:hAnsi="Calibri" w:cs="Arial"/>
        </w:rPr>
        <w:t xml:space="preserve"> στο </w:t>
      </w:r>
      <w:r w:rsidRPr="003640E9">
        <w:rPr>
          <w:rFonts w:ascii="Calibri" w:hAnsi="Calibri" w:cs="Arial"/>
          <w:u w:val="single"/>
        </w:rPr>
        <w:t xml:space="preserve">Ε.Κ. του </w:t>
      </w:r>
      <w:r w:rsidRPr="003640E9">
        <w:rPr>
          <w:rFonts w:ascii="Calibri" w:hAnsi="Calibri" w:cs="Arial"/>
          <w:b/>
          <w:u w:val="single"/>
        </w:rPr>
        <w:t>2ου Γενικού Λυκείου Νεάπολης</w:t>
      </w:r>
      <w:r w:rsidRPr="003640E9">
        <w:rPr>
          <w:rFonts w:ascii="Calibri" w:hAnsi="Calibri" w:cs="Arial"/>
        </w:rPr>
        <w:t xml:space="preserve"> (</w:t>
      </w:r>
      <w:r w:rsidR="000423E0" w:rsidRPr="003640E9">
        <w:rPr>
          <w:rFonts w:ascii="Calibri" w:hAnsi="Calibri" w:cs="Arial"/>
        </w:rPr>
        <w:t xml:space="preserve">πρώην </w:t>
      </w:r>
      <w:r w:rsidRPr="003640E9">
        <w:rPr>
          <w:rFonts w:ascii="Calibri" w:hAnsi="Calibri" w:cs="Arial"/>
        </w:rPr>
        <w:t xml:space="preserve">Στρ. Στρεμπενιώτη </w:t>
      </w:r>
      <w:r w:rsidR="000423E0" w:rsidRPr="003640E9">
        <w:rPr>
          <w:rFonts w:ascii="Calibri" w:hAnsi="Calibri" w:cs="Arial"/>
        </w:rPr>
        <w:t>–</w:t>
      </w:r>
      <w:r w:rsidRPr="003640E9">
        <w:rPr>
          <w:rFonts w:ascii="Calibri" w:hAnsi="Calibri" w:cs="Arial"/>
        </w:rPr>
        <w:t xml:space="preserve"> </w:t>
      </w:r>
      <w:r w:rsidR="000423E0" w:rsidRPr="003640E9">
        <w:rPr>
          <w:rFonts w:ascii="Calibri" w:hAnsi="Calibri" w:cs="Arial"/>
        </w:rPr>
        <w:t xml:space="preserve">56701 </w:t>
      </w:r>
      <w:r w:rsidRPr="003640E9">
        <w:rPr>
          <w:rFonts w:ascii="Calibri" w:hAnsi="Calibri" w:cs="Arial"/>
        </w:rPr>
        <w:t>Νεάπολη)</w:t>
      </w:r>
      <w:r w:rsidRPr="003640E9">
        <w:rPr>
          <w:rFonts w:ascii="Calibri" w:hAnsi="Calibri" w:cs="Arial"/>
          <w:b/>
        </w:rPr>
        <w:t xml:space="preserve"> </w:t>
      </w:r>
      <w:r w:rsidRPr="003640E9">
        <w:rPr>
          <w:rFonts w:ascii="Calibri" w:hAnsi="Calibri"/>
          <w:b/>
        </w:rPr>
        <w:t>(</w:t>
      </w:r>
      <w:r w:rsidR="00E30C4A">
        <w:rPr>
          <w:rFonts w:ascii="Calibri" w:hAnsi="Calibri"/>
          <w:b/>
        </w:rPr>
        <w:t>643)</w:t>
      </w:r>
      <w:r w:rsidRPr="003640E9">
        <w:rPr>
          <w:rFonts w:ascii="Calibri" w:hAnsi="Calibri"/>
          <w:b/>
        </w:rPr>
        <w:t>.</w:t>
      </w:r>
    </w:p>
    <w:p w:rsidR="00E36474" w:rsidRPr="00945B2E" w:rsidRDefault="00E36474" w:rsidP="00E3647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highlight w:val="yellow"/>
        </w:rPr>
      </w:pPr>
    </w:p>
    <w:p w:rsidR="00E36474" w:rsidRPr="003640E9" w:rsidRDefault="00E36474" w:rsidP="00E3647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u w:val="single"/>
        </w:rPr>
      </w:pPr>
      <w:r w:rsidRPr="003640E9">
        <w:rPr>
          <w:rFonts w:ascii="Calibri" w:hAnsi="Calibri" w:cs="Arial"/>
          <w:b/>
        </w:rPr>
        <w:t xml:space="preserve">     στ)</w:t>
      </w:r>
      <w:r w:rsidRPr="003640E9">
        <w:rPr>
          <w:rFonts w:ascii="Calibri" w:hAnsi="Calibri" w:cs="Arial"/>
        </w:rPr>
        <w:t xml:space="preserve"> </w:t>
      </w:r>
      <w:r w:rsidRPr="003640E9">
        <w:rPr>
          <w:rFonts w:ascii="Calibri" w:hAnsi="Calibri" w:cs="Arial"/>
          <w:b/>
        </w:rPr>
        <w:t xml:space="preserve">Για το </w:t>
      </w:r>
      <w:r w:rsidRPr="003640E9">
        <w:rPr>
          <w:rFonts w:ascii="Calibri" w:hAnsi="Calibri" w:cs="Arial"/>
          <w:b/>
          <w:u w:val="single"/>
        </w:rPr>
        <w:t>ΕΙΔΙΚΟ ΜΑΘΗΜΑ ΞΕΝΗΣ ΓΛΩΣΣΑΣ «ΙΤΑΛΙΚΑ»</w:t>
      </w:r>
    </w:p>
    <w:p w:rsidR="00E36474" w:rsidRPr="003640E9"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r w:rsidRPr="003640E9">
        <w:rPr>
          <w:rFonts w:ascii="Calibri" w:hAnsi="Calibri"/>
          <w:b/>
        </w:rPr>
        <w:t xml:space="preserve">      Όλοι οι υποψήφιοι</w:t>
      </w:r>
      <w:r w:rsidRPr="003640E9">
        <w:rPr>
          <w:rFonts w:ascii="Calibri" w:hAnsi="Calibri"/>
        </w:rPr>
        <w:t xml:space="preserve"> </w:t>
      </w:r>
      <w:r w:rsidRPr="003640E9">
        <w:rPr>
          <w:rFonts w:ascii="Calibri" w:hAnsi="Calibri" w:cs="Arial"/>
        </w:rPr>
        <w:t>θα εξεταστού</w:t>
      </w:r>
      <w:r w:rsidRPr="003640E9">
        <w:rPr>
          <w:rFonts w:ascii="Calibri" w:hAnsi="Calibri"/>
        </w:rPr>
        <w:t xml:space="preserve">ν στη </w:t>
      </w:r>
      <w:r w:rsidRPr="003640E9">
        <w:rPr>
          <w:rFonts w:ascii="Calibri" w:hAnsi="Calibri"/>
          <w:b/>
        </w:rPr>
        <w:t>ΘΕΣΣΑΛΟΝΙΚΗ</w:t>
      </w:r>
      <w:r w:rsidRPr="003640E9">
        <w:rPr>
          <w:rFonts w:ascii="Calibri" w:hAnsi="Calibri"/>
        </w:rPr>
        <w:t xml:space="preserve"> </w:t>
      </w:r>
      <w:r w:rsidRPr="003640E9">
        <w:rPr>
          <w:rFonts w:ascii="Calibri" w:hAnsi="Calibri" w:cs="Arial"/>
        </w:rPr>
        <w:t xml:space="preserve">στο </w:t>
      </w:r>
      <w:r w:rsidRPr="003640E9">
        <w:rPr>
          <w:rFonts w:ascii="Calibri" w:hAnsi="Calibri" w:cs="Arial"/>
          <w:u w:val="single"/>
        </w:rPr>
        <w:t xml:space="preserve">Ε.Κ. του </w:t>
      </w:r>
      <w:r w:rsidRPr="003640E9">
        <w:rPr>
          <w:rFonts w:ascii="Calibri" w:hAnsi="Calibri" w:cs="Arial"/>
          <w:b/>
          <w:u w:val="single"/>
        </w:rPr>
        <w:t>1ου ΕΠΑΛ Συκεών</w:t>
      </w:r>
      <w:r w:rsidRPr="003640E9">
        <w:rPr>
          <w:rFonts w:ascii="Calibri" w:hAnsi="Calibri" w:cs="Arial"/>
          <w:b/>
        </w:rPr>
        <w:t xml:space="preserve"> </w:t>
      </w:r>
      <w:r w:rsidRPr="003640E9">
        <w:rPr>
          <w:rFonts w:ascii="Calibri" w:hAnsi="Calibri" w:cs="Arial"/>
        </w:rPr>
        <w:t>(οδός Ηρώων Πολυτεχνείου &amp; Γ. Ρίτσου 2-</w:t>
      </w:r>
      <w:r w:rsidR="000423E0" w:rsidRPr="003640E9">
        <w:rPr>
          <w:rFonts w:ascii="Calibri" w:hAnsi="Calibri" w:cs="Arial"/>
        </w:rPr>
        <w:t xml:space="preserve"> 56626 </w:t>
      </w:r>
      <w:r w:rsidRPr="003640E9">
        <w:rPr>
          <w:rFonts w:ascii="Calibri" w:hAnsi="Calibri" w:cs="Arial"/>
        </w:rPr>
        <w:t>Συκιές</w:t>
      </w:r>
      <w:r w:rsidR="00020738" w:rsidRPr="003640E9">
        <w:rPr>
          <w:rFonts w:ascii="Calibri" w:hAnsi="Calibri" w:cs="Arial"/>
        </w:rPr>
        <w:t xml:space="preserve"> Θεσσαλονίκης</w:t>
      </w:r>
      <w:r w:rsidRPr="003640E9">
        <w:rPr>
          <w:rFonts w:ascii="Calibri" w:hAnsi="Calibri" w:cs="Arial"/>
        </w:rPr>
        <w:t>)</w:t>
      </w:r>
      <w:r w:rsidRPr="003640E9">
        <w:rPr>
          <w:rFonts w:ascii="Calibri" w:hAnsi="Calibri"/>
          <w:b/>
        </w:rPr>
        <w:t xml:space="preserve"> (</w:t>
      </w:r>
      <w:r w:rsidR="00E30C4A">
        <w:rPr>
          <w:rFonts w:ascii="Calibri" w:hAnsi="Calibri"/>
          <w:b/>
        </w:rPr>
        <w:t>219</w:t>
      </w:r>
      <w:r w:rsidRPr="003640E9">
        <w:rPr>
          <w:rFonts w:ascii="Calibri" w:hAnsi="Calibri"/>
          <w:b/>
        </w:rPr>
        <w:t>)</w:t>
      </w:r>
    </w:p>
    <w:p w:rsidR="00E36474" w:rsidRPr="003640E9" w:rsidRDefault="00E36474" w:rsidP="00E3647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rPr>
      </w:pPr>
    </w:p>
    <w:p w:rsidR="00E36474" w:rsidRPr="003640E9" w:rsidRDefault="00E36474" w:rsidP="00E3647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b/>
          <w:u w:val="single"/>
        </w:rPr>
      </w:pPr>
      <w:r w:rsidRPr="003640E9">
        <w:rPr>
          <w:rFonts w:ascii="Calibri" w:hAnsi="Calibri" w:cs="Arial"/>
        </w:rPr>
        <w:t xml:space="preserve">  </w:t>
      </w:r>
      <w:r w:rsidR="00C235D8" w:rsidRPr="003640E9">
        <w:rPr>
          <w:rFonts w:ascii="Calibri" w:hAnsi="Calibri" w:cs="Arial"/>
        </w:rPr>
        <w:t xml:space="preserve">  </w:t>
      </w:r>
      <w:r w:rsidRPr="003640E9">
        <w:rPr>
          <w:rFonts w:ascii="Calibri" w:hAnsi="Calibri" w:cs="Arial"/>
        </w:rPr>
        <w:t xml:space="preserve">  </w:t>
      </w:r>
      <w:r w:rsidRPr="003640E9">
        <w:rPr>
          <w:rFonts w:ascii="Calibri" w:hAnsi="Calibri" w:cs="Arial"/>
          <w:b/>
        </w:rPr>
        <w:t xml:space="preserve">ζ) Για το </w:t>
      </w:r>
      <w:r w:rsidRPr="003640E9">
        <w:rPr>
          <w:rFonts w:ascii="Calibri" w:hAnsi="Calibri" w:cs="Arial"/>
          <w:b/>
          <w:u w:val="single"/>
        </w:rPr>
        <w:t>ΕΙΔΙΚΟ ΜΑΘΗΜΑ ΞΕΝΗΣ ΓΛΩΣΣΑΣ «ΙΣΠΑΝΙΚΑ»</w:t>
      </w:r>
    </w:p>
    <w:p w:rsidR="00E36474" w:rsidRPr="000423E0" w:rsidRDefault="00E36474"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r w:rsidRPr="003640E9">
        <w:rPr>
          <w:rFonts w:ascii="Calibri" w:hAnsi="Calibri" w:cs="Arial"/>
        </w:rPr>
        <w:t xml:space="preserve">      </w:t>
      </w:r>
      <w:r w:rsidRPr="003640E9">
        <w:rPr>
          <w:rFonts w:ascii="Calibri" w:hAnsi="Calibri" w:cs="Arial"/>
          <w:b/>
        </w:rPr>
        <w:t>Όλοι οι υποψήφιοι</w:t>
      </w:r>
      <w:r w:rsidRPr="003640E9">
        <w:rPr>
          <w:rFonts w:ascii="Calibri" w:hAnsi="Calibri" w:cs="Arial"/>
        </w:rPr>
        <w:t xml:space="preserve"> θα εξεταστούν στη </w:t>
      </w:r>
      <w:r w:rsidRPr="003640E9">
        <w:rPr>
          <w:rFonts w:ascii="Calibri" w:hAnsi="Calibri" w:cs="Arial"/>
          <w:b/>
        </w:rPr>
        <w:t>ΘΕΣΣΑΛΟΝΙΚΗ</w:t>
      </w:r>
      <w:r w:rsidRPr="003640E9">
        <w:rPr>
          <w:rFonts w:ascii="Calibri" w:hAnsi="Calibri" w:cs="Arial"/>
        </w:rPr>
        <w:t xml:space="preserve"> </w:t>
      </w:r>
      <w:r w:rsidRPr="003640E9">
        <w:rPr>
          <w:rFonts w:ascii="Calibri" w:hAnsi="Calibri" w:cs="Arial"/>
          <w:u w:val="single"/>
        </w:rPr>
        <w:t xml:space="preserve">στο Ε.Κ. του </w:t>
      </w:r>
      <w:r w:rsidR="00E30C4A">
        <w:rPr>
          <w:rFonts w:ascii="Calibri" w:hAnsi="Calibri" w:cs="Arial"/>
          <w:b/>
          <w:u w:val="single"/>
        </w:rPr>
        <w:t>2</w:t>
      </w:r>
      <w:r w:rsidRPr="00E30C4A">
        <w:rPr>
          <w:rFonts w:ascii="Calibri" w:hAnsi="Calibri" w:cs="Arial"/>
          <w:b/>
          <w:u w:val="single"/>
          <w:vertAlign w:val="superscript"/>
        </w:rPr>
        <w:t>ου</w:t>
      </w:r>
      <w:r w:rsidR="00E30C4A">
        <w:rPr>
          <w:rFonts w:ascii="Calibri" w:hAnsi="Calibri" w:cs="Arial"/>
          <w:b/>
          <w:u w:val="single"/>
        </w:rPr>
        <w:t xml:space="preserve"> Πειραματικού</w:t>
      </w:r>
      <w:r w:rsidRPr="003640E9">
        <w:rPr>
          <w:rFonts w:ascii="Calibri" w:hAnsi="Calibri" w:cs="Arial"/>
          <w:b/>
          <w:u w:val="single"/>
        </w:rPr>
        <w:t xml:space="preserve"> Γενικού Λυκείου Θεσσαλονίκης</w:t>
      </w:r>
      <w:r w:rsidRPr="003640E9">
        <w:rPr>
          <w:rFonts w:ascii="Calibri" w:hAnsi="Calibri" w:cs="Arial"/>
        </w:rPr>
        <w:t xml:space="preserve"> (οδός </w:t>
      </w:r>
      <w:r w:rsidR="00E30C4A">
        <w:rPr>
          <w:rFonts w:ascii="Calibri" w:hAnsi="Calibri" w:cs="Arial"/>
        </w:rPr>
        <w:t>Εθνικής Αμύνης</w:t>
      </w:r>
      <w:r w:rsidRPr="003640E9">
        <w:rPr>
          <w:rFonts w:ascii="Calibri" w:hAnsi="Calibri" w:cs="Arial"/>
        </w:rPr>
        <w:t xml:space="preserve"> 2</w:t>
      </w:r>
      <w:r w:rsidR="00E30C4A">
        <w:rPr>
          <w:rFonts w:ascii="Calibri" w:hAnsi="Calibri" w:cs="Arial"/>
        </w:rPr>
        <w:t>6</w:t>
      </w:r>
      <w:r w:rsidRPr="003640E9">
        <w:rPr>
          <w:rFonts w:ascii="Calibri" w:hAnsi="Calibri" w:cs="Arial"/>
        </w:rPr>
        <w:t xml:space="preserve"> – </w:t>
      </w:r>
      <w:r w:rsidR="00E30C4A">
        <w:rPr>
          <w:rFonts w:ascii="Calibri" w:hAnsi="Calibri" w:cs="Arial"/>
        </w:rPr>
        <w:t>54621</w:t>
      </w:r>
      <w:r w:rsidR="000423E0" w:rsidRPr="003640E9">
        <w:rPr>
          <w:rFonts w:ascii="Calibri" w:hAnsi="Calibri" w:cs="Arial"/>
        </w:rPr>
        <w:t xml:space="preserve"> </w:t>
      </w:r>
      <w:r w:rsidRPr="003640E9">
        <w:rPr>
          <w:rFonts w:ascii="Calibri" w:hAnsi="Calibri" w:cs="Arial"/>
        </w:rPr>
        <w:t>Θεσσαλονίκη)</w:t>
      </w:r>
      <w:r w:rsidRPr="003640E9">
        <w:rPr>
          <w:rFonts w:ascii="Calibri" w:hAnsi="Calibri"/>
          <w:b/>
        </w:rPr>
        <w:t xml:space="preserve"> (</w:t>
      </w:r>
      <w:r w:rsidR="00E30C4A">
        <w:rPr>
          <w:rFonts w:ascii="Calibri" w:hAnsi="Calibri"/>
          <w:b/>
        </w:rPr>
        <w:t>99</w:t>
      </w:r>
      <w:r w:rsidRPr="003640E9">
        <w:rPr>
          <w:rFonts w:ascii="Calibri" w:hAnsi="Calibri"/>
          <w:b/>
        </w:rPr>
        <w:t>).</w:t>
      </w:r>
    </w:p>
    <w:p w:rsidR="00922015" w:rsidRDefault="00922015" w:rsidP="00E3647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b/>
        </w:rPr>
      </w:pPr>
    </w:p>
    <w:p w:rsidR="00854958" w:rsidRDefault="00854958" w:rsidP="00D062A6">
      <w:pPr>
        <w:pStyle w:val="8"/>
        <w:tabs>
          <w:tab w:val="left" w:pos="2268"/>
        </w:tabs>
        <w:jc w:val="center"/>
        <w:rPr>
          <w:rFonts w:ascii="Calibri" w:hAnsi="Calibri"/>
          <w:sz w:val="22"/>
          <w:szCs w:val="22"/>
        </w:rPr>
      </w:pPr>
    </w:p>
    <w:p w:rsidR="00D062A6" w:rsidRPr="00AB5974" w:rsidRDefault="00D062A6" w:rsidP="00AB5974">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4"/>
          <w:szCs w:val="24"/>
        </w:rPr>
      </w:pPr>
      <w:r w:rsidRPr="00AB5974">
        <w:rPr>
          <w:rFonts w:ascii="Calibri" w:hAnsi="Calibri"/>
          <w:sz w:val="24"/>
          <w:szCs w:val="24"/>
        </w:rPr>
        <w:t>Δ. ΥΠΟΨΗΦΙΟΙ ΜΕ ΑΝΑΠΗΡΙΑ ΚΑΙ ΕΙΔΙΚΕΣ ΕΚΠΑΙΔΕΥΤΙΚΕΣ ΑΝΑΓΚΕΣ</w:t>
      </w:r>
    </w:p>
    <w:p w:rsidR="0037789D" w:rsidRDefault="0037789D" w:rsidP="0037789D">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firstLine="567"/>
        <w:jc w:val="both"/>
        <w:rPr>
          <w:rFonts w:ascii="Calibri" w:hAnsi="Calibri" w:cs="Arial"/>
        </w:rPr>
      </w:pPr>
    </w:p>
    <w:p w:rsidR="0037789D" w:rsidRDefault="00A23C4E" w:rsidP="0037789D">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firstLine="567"/>
        <w:jc w:val="both"/>
        <w:rPr>
          <w:rFonts w:ascii="Calibri" w:hAnsi="Calibri" w:cs="Arial"/>
        </w:rPr>
      </w:pPr>
      <w:r w:rsidRPr="00AE3FF1">
        <w:rPr>
          <w:rFonts w:ascii="Calibri" w:hAnsi="Calibri" w:cs="Arial"/>
          <w:b/>
          <w:sz w:val="28"/>
          <w:szCs w:val="28"/>
        </w:rPr>
        <w:t>Α)</w:t>
      </w:r>
      <w:r>
        <w:rPr>
          <w:rFonts w:ascii="Calibri" w:hAnsi="Calibri" w:cs="Arial"/>
        </w:rPr>
        <w:t xml:space="preserve"> </w:t>
      </w:r>
      <w:r w:rsidR="0037789D" w:rsidRPr="00592838">
        <w:rPr>
          <w:rFonts w:ascii="Calibri" w:hAnsi="Calibri" w:cs="Arial"/>
        </w:rPr>
        <w:t xml:space="preserve">Στην </w:t>
      </w:r>
      <w:r w:rsidR="0037789D" w:rsidRPr="0037789D">
        <w:rPr>
          <w:rFonts w:ascii="Calibri" w:hAnsi="Calibri" w:cs="Arial"/>
          <w:b/>
          <w:u w:val="single"/>
        </w:rPr>
        <w:t>ΑΘΗΝΑ</w:t>
      </w:r>
      <w:r w:rsidR="0037789D" w:rsidRPr="00592838">
        <w:rPr>
          <w:rFonts w:ascii="Calibri" w:hAnsi="Calibri" w:cs="Arial"/>
        </w:rPr>
        <w:t xml:space="preserve"> θα εξεταστούν</w:t>
      </w:r>
      <w:r w:rsidR="0037789D" w:rsidRPr="00B05FC0">
        <w:rPr>
          <w:rFonts w:ascii="Calibri" w:hAnsi="Calibri" w:cs="Arial"/>
        </w:rPr>
        <w:t xml:space="preserve"> </w:t>
      </w:r>
      <w:r w:rsidR="0037789D" w:rsidRPr="00592838">
        <w:rPr>
          <w:rFonts w:ascii="Calibri" w:hAnsi="Calibri" w:cs="Arial"/>
          <w:b/>
          <w:u w:val="single"/>
        </w:rPr>
        <w:t>οι υποψήφιοι με αναπηρία και ειδικές εκπαιδευτικές ανάγκες</w:t>
      </w:r>
      <w:r w:rsidR="0037789D" w:rsidRPr="00B05FC0">
        <w:rPr>
          <w:rFonts w:ascii="Calibri" w:hAnsi="Calibri" w:cs="Arial"/>
        </w:rPr>
        <w:t xml:space="preserve"> που κατέθεσαν Αίτηση-Δήλωση σε Λύκεια </w:t>
      </w:r>
      <w:r w:rsidR="0037789D">
        <w:rPr>
          <w:rFonts w:ascii="Calibri" w:hAnsi="Calibri" w:cs="Arial"/>
        </w:rPr>
        <w:t xml:space="preserve">των Περιφερειακών Διευθύνσεων Πρωτοβάθμιας και Δευτεροβάθμιας Εκπαίδευσης </w:t>
      </w:r>
      <w:r w:rsidR="0037789D" w:rsidRPr="00D54016">
        <w:rPr>
          <w:rFonts w:ascii="Calibri" w:hAnsi="Calibri" w:cs="Arial"/>
          <w:b/>
        </w:rPr>
        <w:t>Αττικής</w:t>
      </w:r>
      <w:r w:rsidR="0037789D">
        <w:rPr>
          <w:rFonts w:ascii="Calibri" w:hAnsi="Calibri" w:cs="Arial"/>
        </w:rPr>
        <w:t xml:space="preserve">, </w:t>
      </w:r>
      <w:r w:rsidR="0037789D" w:rsidRPr="00B05FC0">
        <w:rPr>
          <w:rFonts w:ascii="Calibri" w:hAnsi="Calibri" w:cs="Arial"/>
          <w:b/>
        </w:rPr>
        <w:t xml:space="preserve">Πελοποννήσου, </w:t>
      </w:r>
      <w:r w:rsidR="0037789D">
        <w:rPr>
          <w:rFonts w:ascii="Calibri" w:hAnsi="Calibri" w:cs="Arial"/>
          <w:b/>
        </w:rPr>
        <w:t xml:space="preserve">Δυτικής Ελλάδας, </w:t>
      </w:r>
      <w:r w:rsidR="0037789D" w:rsidRPr="00B05FC0">
        <w:rPr>
          <w:rFonts w:ascii="Calibri" w:hAnsi="Calibri" w:cs="Arial"/>
          <w:b/>
        </w:rPr>
        <w:t xml:space="preserve">Στερεάς Ελλάδας, Κρήτης, </w:t>
      </w:r>
      <w:r w:rsidR="0037789D">
        <w:rPr>
          <w:rFonts w:ascii="Calibri" w:hAnsi="Calibri" w:cs="Arial"/>
          <w:b/>
        </w:rPr>
        <w:t>Ιονίων</w:t>
      </w:r>
      <w:r w:rsidR="0037789D" w:rsidRPr="00D54016">
        <w:rPr>
          <w:rFonts w:ascii="Calibri" w:hAnsi="Calibri" w:cs="Arial"/>
          <w:b/>
        </w:rPr>
        <w:t xml:space="preserve"> </w:t>
      </w:r>
      <w:r w:rsidR="0037789D" w:rsidRPr="00B05FC0">
        <w:rPr>
          <w:rFonts w:ascii="Calibri" w:hAnsi="Calibri" w:cs="Arial"/>
          <w:b/>
        </w:rPr>
        <w:t>Νήσων</w:t>
      </w:r>
      <w:r w:rsidR="0037789D">
        <w:rPr>
          <w:rFonts w:ascii="Calibri" w:hAnsi="Calibri" w:cs="Arial"/>
          <w:b/>
        </w:rPr>
        <w:t>, Βορείου Αιγαίου και Νοτίου Αιγαίου</w:t>
      </w:r>
      <w:r w:rsidR="0037789D" w:rsidRPr="00B05FC0">
        <w:rPr>
          <w:rFonts w:ascii="Calibri" w:hAnsi="Calibri" w:cs="Arial"/>
        </w:rPr>
        <w:t xml:space="preserve">. </w:t>
      </w:r>
    </w:p>
    <w:p w:rsidR="00106A9D" w:rsidRPr="00D062A6" w:rsidRDefault="00106A9D" w:rsidP="00DF3246">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rPr>
          <w:rFonts w:ascii="Calibri" w:hAnsi="Calibri" w:cs="Arial"/>
          <w:sz w:val="22"/>
          <w:szCs w:val="22"/>
        </w:rPr>
      </w:pPr>
    </w:p>
    <w:p w:rsidR="00592838" w:rsidRPr="00020738" w:rsidRDefault="0037789D" w:rsidP="0059283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rPr>
          <w:rFonts w:ascii="Calibri" w:hAnsi="Calibri" w:cs="Arial"/>
          <w:b/>
          <w:sz w:val="28"/>
          <w:szCs w:val="28"/>
        </w:rPr>
      </w:pPr>
      <w:r>
        <w:rPr>
          <w:rFonts w:ascii="Calibri" w:hAnsi="Calibri" w:cs="Arial"/>
          <w:b/>
          <w:sz w:val="28"/>
          <w:szCs w:val="28"/>
          <w:u w:val="single"/>
        </w:rPr>
        <w:t>1.  ΕΞΕΤΑΣΤΙΚΟ ΚΕΝΤΡΟ</w:t>
      </w:r>
      <w:r w:rsidR="00592838" w:rsidRPr="00020738">
        <w:rPr>
          <w:rFonts w:ascii="Calibri" w:hAnsi="Calibri" w:cs="Arial"/>
          <w:b/>
          <w:sz w:val="28"/>
          <w:szCs w:val="28"/>
          <w:u w:val="single"/>
        </w:rPr>
        <w:t xml:space="preserve"> </w:t>
      </w:r>
      <w:r>
        <w:rPr>
          <w:rFonts w:ascii="Calibri" w:hAnsi="Calibri" w:cs="Arial"/>
          <w:b/>
          <w:sz w:val="28"/>
          <w:szCs w:val="28"/>
          <w:u w:val="single"/>
        </w:rPr>
        <w:t>ΥΠΟΨΗΦΙΩΝ ΜΕ ΑΝΑΠΗΡΙΑ ΚΑΙ ΕΙΔΙΚΕΣ ΕΚΠΑΙΔΕΥΤΙΚΕΣ ΑΝΑΓΚΕΣ</w:t>
      </w:r>
      <w:r w:rsidR="00592838">
        <w:rPr>
          <w:rFonts w:ascii="Calibri" w:hAnsi="Calibri" w:cs="Arial"/>
          <w:b/>
          <w:sz w:val="28"/>
          <w:szCs w:val="28"/>
          <w:u w:val="single"/>
        </w:rPr>
        <w:t xml:space="preserve"> </w:t>
      </w:r>
      <w:r>
        <w:rPr>
          <w:rFonts w:ascii="Calibri" w:hAnsi="Calibri" w:cs="Arial"/>
          <w:b/>
          <w:sz w:val="28"/>
          <w:szCs w:val="28"/>
          <w:u w:val="single"/>
        </w:rPr>
        <w:t xml:space="preserve">ΤΩΝ ΕΙΔΙΚΩΝ ΜΑΘΗΜΑΤΩΝ </w:t>
      </w:r>
      <w:r w:rsidR="00592838">
        <w:rPr>
          <w:rFonts w:ascii="Calibri" w:hAnsi="Calibri" w:cs="Arial"/>
          <w:b/>
          <w:sz w:val="28"/>
          <w:szCs w:val="28"/>
          <w:u w:val="single"/>
        </w:rPr>
        <w:t xml:space="preserve">«ΑΓΓΛΙΚΑ», «ΕΛΕΥΘΕΡΟ ΣΧΕΔΙΟ», «ΓΡΑΜΜΙΚΟ ΣΧΕΔΙΟ», «ΓΑΛΛΙΚΑ», «ΓΕΡΜΑΝΙΚΑ», «ΑΡΜΟΝΙΑ», </w:t>
      </w:r>
      <w:r w:rsidR="00592838" w:rsidRPr="00020738">
        <w:rPr>
          <w:rFonts w:ascii="Calibri" w:hAnsi="Calibri" w:cs="Arial"/>
          <w:b/>
          <w:sz w:val="28"/>
          <w:szCs w:val="28"/>
          <w:u w:val="single"/>
        </w:rPr>
        <w:t xml:space="preserve"> ΣΤΗΝ ΑΘΗΝΑ</w:t>
      </w:r>
    </w:p>
    <w:p w:rsidR="0037789D" w:rsidRDefault="0037789D" w:rsidP="0059283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firstLine="567"/>
        <w:jc w:val="both"/>
        <w:rPr>
          <w:rFonts w:ascii="Calibri" w:hAnsi="Calibri" w:cs="Arial"/>
        </w:rPr>
      </w:pPr>
    </w:p>
    <w:p w:rsidR="0037789D" w:rsidRDefault="0037789D" w:rsidP="0037789D">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firstLine="567"/>
        <w:jc w:val="both"/>
        <w:rPr>
          <w:rFonts w:ascii="Calibri" w:hAnsi="Calibri" w:cs="Arial"/>
        </w:rPr>
      </w:pPr>
      <w:r>
        <w:rPr>
          <w:rFonts w:ascii="Calibri" w:hAnsi="Calibri" w:cs="Arial"/>
        </w:rPr>
        <w:t>σ</w:t>
      </w:r>
      <w:r w:rsidRPr="0037789D">
        <w:rPr>
          <w:rFonts w:ascii="Calibri" w:hAnsi="Calibri" w:cs="Arial"/>
        </w:rPr>
        <w:t>το</w:t>
      </w:r>
      <w:r>
        <w:rPr>
          <w:rFonts w:ascii="Calibri" w:hAnsi="Calibri" w:cs="Arial"/>
          <w:b/>
        </w:rPr>
        <w:t xml:space="preserve"> </w:t>
      </w:r>
      <w:r w:rsidRPr="0037789D">
        <w:rPr>
          <w:rFonts w:ascii="Calibri" w:hAnsi="Calibri" w:cs="Arial"/>
          <w:b/>
        </w:rPr>
        <w:t>59</w:t>
      </w:r>
      <w:r w:rsidRPr="0037789D">
        <w:rPr>
          <w:rFonts w:ascii="Calibri" w:hAnsi="Calibri" w:cs="Arial"/>
          <w:b/>
          <w:vertAlign w:val="superscript"/>
        </w:rPr>
        <w:t>ο</w:t>
      </w:r>
      <w:r w:rsidRPr="0037789D">
        <w:rPr>
          <w:rFonts w:ascii="Calibri" w:hAnsi="Calibri" w:cs="Arial"/>
          <w:b/>
        </w:rPr>
        <w:t xml:space="preserve"> Γυμνάσιο Αθήνας</w:t>
      </w:r>
      <w:r w:rsidRPr="00592838">
        <w:rPr>
          <w:rFonts w:ascii="Calibri" w:hAnsi="Calibri" w:cs="Arial"/>
        </w:rPr>
        <w:t>, Σεκούνδου 10 &amp; Λεωφ. Ιωνίας 31</w:t>
      </w:r>
      <w:r>
        <w:rPr>
          <w:rFonts w:ascii="Calibri" w:hAnsi="Calibri" w:cs="Arial"/>
        </w:rPr>
        <w:t>9-327, τ.κ. 111 43</w:t>
      </w:r>
      <w:r w:rsidR="006E5273">
        <w:rPr>
          <w:rFonts w:ascii="Calibri" w:hAnsi="Calibri" w:cs="Arial"/>
        </w:rPr>
        <w:t>,</w:t>
      </w:r>
      <w:r>
        <w:rPr>
          <w:rFonts w:ascii="Calibri" w:hAnsi="Calibri" w:cs="Arial"/>
        </w:rPr>
        <w:t xml:space="preserve"> Άνω Πατήσια. </w:t>
      </w:r>
    </w:p>
    <w:p w:rsidR="0037789D" w:rsidRDefault="0037789D" w:rsidP="0037789D">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firstLine="567"/>
        <w:jc w:val="both"/>
        <w:rPr>
          <w:rFonts w:ascii="Calibri" w:hAnsi="Calibri" w:cs="Arial"/>
        </w:rPr>
      </w:pPr>
    </w:p>
    <w:p w:rsidR="0037789D" w:rsidRPr="00020738" w:rsidRDefault="00E076CB" w:rsidP="0037789D">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rPr>
          <w:rFonts w:ascii="Calibri" w:hAnsi="Calibri" w:cs="Arial"/>
          <w:b/>
          <w:sz w:val="28"/>
          <w:szCs w:val="28"/>
        </w:rPr>
      </w:pPr>
      <w:r w:rsidRPr="00ED308C">
        <w:rPr>
          <w:rFonts w:ascii="Calibri" w:hAnsi="Calibri" w:cs="Arial"/>
          <w:b/>
          <w:sz w:val="28"/>
          <w:szCs w:val="28"/>
          <w:u w:val="single"/>
        </w:rPr>
        <w:t>2</w:t>
      </w:r>
      <w:r w:rsidR="0037789D">
        <w:rPr>
          <w:rFonts w:ascii="Calibri" w:hAnsi="Calibri" w:cs="Arial"/>
          <w:b/>
          <w:sz w:val="28"/>
          <w:szCs w:val="28"/>
          <w:u w:val="single"/>
        </w:rPr>
        <w:t>.  ΕΞΕΤΑΣΤΙΚΟ ΚΕΝΤΡΟ</w:t>
      </w:r>
      <w:r w:rsidR="0037789D" w:rsidRPr="00020738">
        <w:rPr>
          <w:rFonts w:ascii="Calibri" w:hAnsi="Calibri" w:cs="Arial"/>
          <w:b/>
          <w:sz w:val="28"/>
          <w:szCs w:val="28"/>
          <w:u w:val="single"/>
        </w:rPr>
        <w:t xml:space="preserve"> </w:t>
      </w:r>
      <w:r w:rsidR="0037789D">
        <w:rPr>
          <w:rFonts w:ascii="Calibri" w:hAnsi="Calibri" w:cs="Arial"/>
          <w:b/>
          <w:sz w:val="28"/>
          <w:szCs w:val="28"/>
          <w:u w:val="single"/>
        </w:rPr>
        <w:t xml:space="preserve">ΥΠΟΨΗΦΙΩΝ ΜΕ ΑΝΑΠΗΡΙΑ ΚΑΙ ΕΙΔΙΚΕΣ ΕΚΠΑΙΔΕΥΤΙΚΕΣ ΑΝΑΓΚΕΣ ΤΩΝ ΕΙΔΙΚΩΝ ΜΑΘΗΜΑΤΩΝ «ΕΛΕΓΧΟΣ ΜΟΥΣΙΚΩΝ ΑΚΟΥΣΤΙΚΩΝ ΙΚΑΝΟΤΗΤΩΝ» </w:t>
      </w:r>
      <w:r w:rsidR="0037789D" w:rsidRPr="00020738">
        <w:rPr>
          <w:rFonts w:ascii="Calibri" w:hAnsi="Calibri" w:cs="Arial"/>
          <w:b/>
          <w:sz w:val="28"/>
          <w:szCs w:val="28"/>
          <w:u w:val="single"/>
        </w:rPr>
        <w:t xml:space="preserve"> </w:t>
      </w:r>
      <w:r w:rsidR="00ED308C">
        <w:rPr>
          <w:rFonts w:ascii="Calibri" w:hAnsi="Calibri" w:cs="Arial"/>
          <w:b/>
          <w:sz w:val="28"/>
          <w:szCs w:val="28"/>
          <w:u w:val="single"/>
        </w:rPr>
        <w:t>Σ</w:t>
      </w:r>
      <w:r w:rsidR="0037789D" w:rsidRPr="00020738">
        <w:rPr>
          <w:rFonts w:ascii="Calibri" w:hAnsi="Calibri" w:cs="Arial"/>
          <w:b/>
          <w:sz w:val="28"/>
          <w:szCs w:val="28"/>
          <w:u w:val="single"/>
        </w:rPr>
        <w:t>ΤΗΝ ΑΘΗΝΑ</w:t>
      </w:r>
    </w:p>
    <w:p w:rsidR="0037789D" w:rsidRDefault="0037789D" w:rsidP="0037789D">
      <w:pPr>
        <w:ind w:firstLine="550"/>
        <w:jc w:val="both"/>
        <w:rPr>
          <w:rStyle w:val="a9"/>
          <w:rFonts w:ascii="Calibri" w:hAnsi="Calibri" w:cs="Arial"/>
        </w:rPr>
      </w:pPr>
    </w:p>
    <w:p w:rsidR="0037789D" w:rsidRPr="00592838" w:rsidRDefault="0037789D" w:rsidP="0037789D">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firstLine="567"/>
        <w:jc w:val="both"/>
        <w:rPr>
          <w:rFonts w:ascii="Calibri" w:hAnsi="Calibri" w:cs="Arial"/>
        </w:rPr>
      </w:pPr>
      <w:r>
        <w:rPr>
          <w:rStyle w:val="a9"/>
          <w:rFonts w:ascii="Calibri" w:hAnsi="Calibri" w:cs="Arial"/>
          <w:b w:val="0"/>
        </w:rPr>
        <w:t>σ</w:t>
      </w:r>
      <w:r w:rsidRPr="0037789D">
        <w:rPr>
          <w:rStyle w:val="a9"/>
          <w:rFonts w:ascii="Calibri" w:hAnsi="Calibri" w:cs="Arial"/>
          <w:b w:val="0"/>
        </w:rPr>
        <w:t>το</w:t>
      </w:r>
      <w:r>
        <w:rPr>
          <w:rStyle w:val="a9"/>
          <w:rFonts w:ascii="Calibri" w:hAnsi="Calibri" w:cs="Arial"/>
        </w:rPr>
        <w:t xml:space="preserve"> </w:t>
      </w:r>
      <w:r w:rsidRPr="00592838">
        <w:rPr>
          <w:rStyle w:val="a9"/>
          <w:rFonts w:ascii="Calibri" w:hAnsi="Calibri" w:cs="Arial"/>
        </w:rPr>
        <w:t>5ο Γενικό Λύκειο Νέας Ιωνίας</w:t>
      </w:r>
      <w:r w:rsidRPr="00592838">
        <w:rPr>
          <w:rFonts w:ascii="Calibri" w:hAnsi="Calibri" w:cs="Arial"/>
        </w:rPr>
        <w:t xml:space="preserve"> (Εμμ. Παππά 6 &amp; Φιλελλήνων- Τ.Κ. 142 34</w:t>
      </w:r>
      <w:r w:rsidR="006E5273">
        <w:rPr>
          <w:rFonts w:ascii="Calibri" w:hAnsi="Calibri" w:cs="Arial"/>
        </w:rPr>
        <w:t>,</w:t>
      </w:r>
      <w:r w:rsidR="006E5273" w:rsidRPr="006E5273">
        <w:rPr>
          <w:rFonts w:ascii="Calibri" w:hAnsi="Calibri" w:cs="Arial"/>
        </w:rPr>
        <w:t xml:space="preserve"> </w:t>
      </w:r>
      <w:r w:rsidR="006E5273" w:rsidRPr="00592838">
        <w:rPr>
          <w:rFonts w:ascii="Calibri" w:hAnsi="Calibri" w:cs="Arial"/>
        </w:rPr>
        <w:t>Νέα Ιωνία</w:t>
      </w:r>
      <w:r>
        <w:rPr>
          <w:rFonts w:ascii="Calibri" w:hAnsi="Calibri" w:cs="Arial"/>
        </w:rPr>
        <w:t>)</w:t>
      </w:r>
    </w:p>
    <w:p w:rsidR="00592838" w:rsidRDefault="00592838" w:rsidP="00592838">
      <w:pPr>
        <w:spacing w:after="120"/>
        <w:ind w:firstLine="550"/>
        <w:jc w:val="both"/>
        <w:rPr>
          <w:rFonts w:ascii="Calibri" w:hAnsi="Calibri"/>
          <w:lang w:val="en-US"/>
        </w:rPr>
      </w:pPr>
    </w:p>
    <w:p w:rsidR="00E076CB" w:rsidRPr="00020738" w:rsidRDefault="00E076CB" w:rsidP="00E076CB">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rPr>
          <w:rFonts w:ascii="Calibri" w:hAnsi="Calibri" w:cs="Arial"/>
          <w:b/>
          <w:sz w:val="28"/>
          <w:szCs w:val="28"/>
        </w:rPr>
      </w:pPr>
      <w:r w:rsidRPr="00910241">
        <w:rPr>
          <w:rFonts w:ascii="Calibri" w:hAnsi="Calibri" w:cs="Arial"/>
          <w:b/>
          <w:sz w:val="28"/>
          <w:szCs w:val="28"/>
          <w:u w:val="single"/>
        </w:rPr>
        <w:t>3</w:t>
      </w:r>
      <w:r>
        <w:rPr>
          <w:rFonts w:ascii="Calibri" w:hAnsi="Calibri" w:cs="Arial"/>
          <w:b/>
          <w:sz w:val="28"/>
          <w:szCs w:val="28"/>
          <w:u w:val="single"/>
        </w:rPr>
        <w:t>.  ΕΞΕΤΑΣΤΙΚΟ ΚΕΝΤΡΟ</w:t>
      </w:r>
      <w:r w:rsidRPr="00020738">
        <w:rPr>
          <w:rFonts w:ascii="Calibri" w:hAnsi="Calibri" w:cs="Arial"/>
          <w:b/>
          <w:sz w:val="28"/>
          <w:szCs w:val="28"/>
          <w:u w:val="single"/>
        </w:rPr>
        <w:t xml:space="preserve"> </w:t>
      </w:r>
      <w:r>
        <w:rPr>
          <w:rFonts w:ascii="Calibri" w:hAnsi="Calibri" w:cs="Arial"/>
          <w:b/>
          <w:sz w:val="28"/>
          <w:szCs w:val="28"/>
          <w:u w:val="single"/>
        </w:rPr>
        <w:t xml:space="preserve">ΥΠΟΨΗΦΙΩΝ ΜΕ ΑΝΑΠΗΡΙΑ ΚΑΙ ΕΙΔΙΚΕΣ ΕΚΠΑΙΔΕΥΤΙΚΕΣ ΑΝΑΓΚΕΣ ΤΩΝ ΕΙΔΙΚΩΝ ΜΑΘΗΜΑΤΩΝ «ΙΤΑΛΙΚΑ», «ΙΣΠΑΝΙΚΑ» </w:t>
      </w:r>
      <w:r w:rsidR="00910241">
        <w:rPr>
          <w:rFonts w:ascii="Calibri" w:hAnsi="Calibri" w:cs="Arial"/>
          <w:b/>
          <w:sz w:val="28"/>
          <w:szCs w:val="28"/>
          <w:u w:val="single"/>
        </w:rPr>
        <w:t xml:space="preserve"> </w:t>
      </w:r>
      <w:r w:rsidRPr="00020738">
        <w:rPr>
          <w:rFonts w:ascii="Calibri" w:hAnsi="Calibri" w:cs="Arial"/>
          <w:b/>
          <w:sz w:val="28"/>
          <w:szCs w:val="28"/>
          <w:u w:val="single"/>
        </w:rPr>
        <w:t>ΣΤΗΝ ΑΘΗΝΑ</w:t>
      </w:r>
    </w:p>
    <w:p w:rsidR="00E076CB" w:rsidRDefault="00E076CB" w:rsidP="00E076CB">
      <w:pPr>
        <w:ind w:firstLine="550"/>
        <w:jc w:val="both"/>
        <w:rPr>
          <w:rStyle w:val="a9"/>
          <w:rFonts w:ascii="Calibri" w:hAnsi="Calibri" w:cs="Arial"/>
        </w:rPr>
      </w:pPr>
    </w:p>
    <w:p w:rsidR="00E076CB" w:rsidRPr="00592838" w:rsidRDefault="00E076CB" w:rsidP="00E076CB">
      <w:pPr>
        <w:ind w:firstLine="550"/>
        <w:jc w:val="both"/>
        <w:rPr>
          <w:rFonts w:ascii="Calibri" w:hAnsi="Calibri" w:cs="Arial"/>
        </w:rPr>
      </w:pPr>
      <w:r w:rsidRPr="0037789D">
        <w:rPr>
          <w:rStyle w:val="a9"/>
          <w:rFonts w:ascii="Calibri" w:hAnsi="Calibri" w:cs="Arial"/>
          <w:b w:val="0"/>
        </w:rPr>
        <w:t>στο</w:t>
      </w:r>
      <w:r>
        <w:rPr>
          <w:rStyle w:val="a9"/>
          <w:rFonts w:ascii="Calibri" w:hAnsi="Calibri" w:cs="Arial"/>
        </w:rPr>
        <w:t xml:space="preserve"> </w:t>
      </w:r>
      <w:r w:rsidRPr="00592838">
        <w:rPr>
          <w:rStyle w:val="a9"/>
          <w:rFonts w:ascii="Calibri" w:hAnsi="Calibri" w:cs="Arial"/>
        </w:rPr>
        <w:t>κτ</w:t>
      </w:r>
      <w:r>
        <w:rPr>
          <w:rStyle w:val="a9"/>
          <w:rFonts w:ascii="Calibri" w:hAnsi="Calibri" w:cs="Arial"/>
        </w:rPr>
        <w:t>ί</w:t>
      </w:r>
      <w:r w:rsidRPr="00592838">
        <w:rPr>
          <w:rStyle w:val="a9"/>
          <w:rFonts w:ascii="Calibri" w:hAnsi="Calibri" w:cs="Arial"/>
        </w:rPr>
        <w:t>ριο της Κεντρικής Υπηρεσίας του Υπουργείου</w:t>
      </w:r>
      <w:r>
        <w:rPr>
          <w:rStyle w:val="a9"/>
          <w:rFonts w:ascii="Calibri" w:hAnsi="Calibri" w:cs="Arial"/>
        </w:rPr>
        <w:t xml:space="preserve"> Πολιτισμού,</w:t>
      </w:r>
      <w:r w:rsidRPr="00592838">
        <w:rPr>
          <w:rStyle w:val="a9"/>
          <w:rFonts w:ascii="Calibri" w:hAnsi="Calibri" w:cs="Arial"/>
        </w:rPr>
        <w:t xml:space="preserve"> Παιδείας και Θρησκευμάτων </w:t>
      </w:r>
      <w:r w:rsidRPr="0037789D">
        <w:rPr>
          <w:rStyle w:val="a9"/>
          <w:rFonts w:ascii="Calibri" w:hAnsi="Calibri" w:cs="Arial"/>
          <w:b w:val="0"/>
        </w:rPr>
        <w:t>(</w:t>
      </w:r>
      <w:r w:rsidRPr="00592838">
        <w:rPr>
          <w:rFonts w:ascii="Calibri" w:hAnsi="Calibri" w:cs="Arial"/>
        </w:rPr>
        <w:t>Ανδρέα Παπανδρέου 37, τ.κ. 15180, Μαρούσι, Ισόγειο, Πτέρυγα Δ).</w:t>
      </w:r>
    </w:p>
    <w:p w:rsidR="00E076CB" w:rsidRPr="00E076CB" w:rsidRDefault="00E076CB" w:rsidP="00592838">
      <w:pPr>
        <w:spacing w:after="120"/>
        <w:ind w:firstLine="550"/>
        <w:jc w:val="both"/>
        <w:rPr>
          <w:rFonts w:ascii="Calibri" w:hAnsi="Calibri"/>
        </w:rPr>
      </w:pPr>
    </w:p>
    <w:p w:rsidR="00A23C4E" w:rsidRDefault="00A23C4E" w:rsidP="00A23C4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firstLine="567"/>
        <w:jc w:val="both"/>
        <w:rPr>
          <w:rFonts w:ascii="Calibri" w:hAnsi="Calibri" w:cs="Arial"/>
        </w:rPr>
      </w:pPr>
      <w:r w:rsidRPr="00AE3FF1">
        <w:rPr>
          <w:rFonts w:ascii="Calibri" w:hAnsi="Calibri" w:cs="Arial"/>
          <w:b/>
          <w:sz w:val="28"/>
          <w:szCs w:val="28"/>
        </w:rPr>
        <w:t>Β)</w:t>
      </w:r>
      <w:r>
        <w:rPr>
          <w:rFonts w:ascii="Calibri" w:hAnsi="Calibri" w:cs="Arial"/>
        </w:rPr>
        <w:t xml:space="preserve"> </w:t>
      </w:r>
      <w:r w:rsidRPr="00592838">
        <w:rPr>
          <w:rFonts w:ascii="Calibri" w:hAnsi="Calibri" w:cs="Arial"/>
        </w:rPr>
        <w:t xml:space="preserve">Στη </w:t>
      </w:r>
      <w:r>
        <w:rPr>
          <w:rFonts w:ascii="Calibri" w:hAnsi="Calibri" w:cs="Arial"/>
          <w:b/>
          <w:u w:val="single"/>
        </w:rPr>
        <w:t>ΘΕΣΣΑΛΟΝΙΚΗ</w:t>
      </w:r>
      <w:r w:rsidRPr="00592838">
        <w:rPr>
          <w:rFonts w:ascii="Calibri" w:hAnsi="Calibri" w:cs="Arial"/>
        </w:rPr>
        <w:t xml:space="preserve"> θα εξεταστούν</w:t>
      </w:r>
      <w:r w:rsidRPr="00B05FC0">
        <w:rPr>
          <w:rFonts w:ascii="Calibri" w:hAnsi="Calibri" w:cs="Arial"/>
        </w:rPr>
        <w:t xml:space="preserve"> </w:t>
      </w:r>
      <w:r w:rsidRPr="00592838">
        <w:rPr>
          <w:rFonts w:ascii="Calibri" w:hAnsi="Calibri" w:cs="Arial"/>
          <w:b/>
          <w:u w:val="single"/>
        </w:rPr>
        <w:t>οι υποψήφιοι με αναπηρία και ειδικές εκπαιδευτικές ανάγκες</w:t>
      </w:r>
      <w:r w:rsidRPr="00B05FC0">
        <w:rPr>
          <w:rFonts w:ascii="Calibri" w:hAnsi="Calibri" w:cs="Arial"/>
        </w:rPr>
        <w:t xml:space="preserve"> που κατέθεσαν Αίτηση-Δήλωση σε Λύκεια </w:t>
      </w:r>
      <w:r>
        <w:rPr>
          <w:rFonts w:ascii="Calibri" w:hAnsi="Calibri" w:cs="Arial"/>
        </w:rPr>
        <w:t xml:space="preserve">των Περιφερειακών Διευθύνσεων Πρωτοβάθμιας και Δευτεροβάθμιας Εκπαίδευσης </w:t>
      </w:r>
      <w:r w:rsidRPr="00592838">
        <w:rPr>
          <w:rFonts w:ascii="Calibri" w:hAnsi="Calibri"/>
          <w:b/>
        </w:rPr>
        <w:t>Θεσσαλίας, Ηπείρου, Δυτικής Μακεδονίας, Κεντρικής Μακεδονίας και Ανατολικής Μακεδονίας &amp; Θράκης</w:t>
      </w:r>
      <w:r w:rsidRPr="00B05FC0">
        <w:rPr>
          <w:rFonts w:ascii="Calibri" w:hAnsi="Calibri" w:cs="Arial"/>
        </w:rPr>
        <w:t xml:space="preserve">. </w:t>
      </w:r>
    </w:p>
    <w:p w:rsidR="00A23C4E" w:rsidRPr="00D062A6" w:rsidRDefault="00A23C4E" w:rsidP="00A23C4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rPr>
          <w:rFonts w:ascii="Calibri" w:hAnsi="Calibri" w:cs="Arial"/>
          <w:sz w:val="22"/>
          <w:szCs w:val="22"/>
        </w:rPr>
      </w:pPr>
    </w:p>
    <w:p w:rsidR="00A23C4E" w:rsidRPr="00020738" w:rsidRDefault="00A23C4E" w:rsidP="00A23C4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rPr>
          <w:rFonts w:ascii="Calibri" w:hAnsi="Calibri" w:cs="Arial"/>
          <w:b/>
          <w:sz w:val="28"/>
          <w:szCs w:val="28"/>
        </w:rPr>
      </w:pPr>
      <w:r>
        <w:rPr>
          <w:rFonts w:ascii="Calibri" w:hAnsi="Calibri" w:cs="Arial"/>
          <w:b/>
          <w:sz w:val="28"/>
          <w:szCs w:val="28"/>
          <w:u w:val="single"/>
        </w:rPr>
        <w:t>1.  ΕΞΕΤΑΣΤΙΚΟ ΚΕΝΤΡΟ</w:t>
      </w:r>
      <w:r w:rsidRPr="00020738">
        <w:rPr>
          <w:rFonts w:ascii="Calibri" w:hAnsi="Calibri" w:cs="Arial"/>
          <w:b/>
          <w:sz w:val="28"/>
          <w:szCs w:val="28"/>
          <w:u w:val="single"/>
        </w:rPr>
        <w:t xml:space="preserve"> </w:t>
      </w:r>
      <w:r>
        <w:rPr>
          <w:rFonts w:ascii="Calibri" w:hAnsi="Calibri" w:cs="Arial"/>
          <w:b/>
          <w:sz w:val="28"/>
          <w:szCs w:val="28"/>
          <w:u w:val="single"/>
        </w:rPr>
        <w:t>ΥΠΟΨΗΦΙΩΝ ΜΕ ΑΝΑΠΗΡΙΑ ΚΑΙ ΕΙΔΙΚΕΣ ΕΚΠΑΙΔΕΥΤΙΚΕΣ ΑΝΑΓΚΕΣ ΤΩΝ ΕΙΔΙΚΩΝ ΜΑΘΗΜΑΤΩΝ «ΑΓΓΛΙΚΑ», «ΕΛΕΥΘΕΡΟ ΣΧΕΔΙΟ», «ΓΡΑΜΜΙΚΟ ΣΧΕΔΙΟ», «ΓΑΛΛΙΚΑ», «ΓΕΡΜΑΝΙΚΑ», «ΑΡΜΟΝΙΑ»,</w:t>
      </w:r>
      <w:r w:rsidR="009B31A0">
        <w:rPr>
          <w:rFonts w:ascii="Calibri" w:hAnsi="Calibri" w:cs="Arial"/>
          <w:b/>
          <w:sz w:val="28"/>
          <w:szCs w:val="28"/>
          <w:u w:val="single"/>
        </w:rPr>
        <w:t xml:space="preserve"> «ΙΤΑΛΙΚΑ»</w:t>
      </w:r>
      <w:r>
        <w:rPr>
          <w:rFonts w:ascii="Calibri" w:hAnsi="Calibri" w:cs="Arial"/>
          <w:b/>
          <w:sz w:val="28"/>
          <w:szCs w:val="28"/>
          <w:u w:val="single"/>
        </w:rPr>
        <w:t xml:space="preserve"> ΣΤΗ</w:t>
      </w:r>
      <w:r w:rsidRPr="00020738">
        <w:rPr>
          <w:rFonts w:ascii="Calibri" w:hAnsi="Calibri" w:cs="Arial"/>
          <w:b/>
          <w:sz w:val="28"/>
          <w:szCs w:val="28"/>
          <w:u w:val="single"/>
        </w:rPr>
        <w:t xml:space="preserve"> </w:t>
      </w:r>
      <w:r>
        <w:rPr>
          <w:rFonts w:ascii="Calibri" w:hAnsi="Calibri" w:cs="Arial"/>
          <w:b/>
          <w:sz w:val="28"/>
          <w:szCs w:val="28"/>
          <w:u w:val="single"/>
        </w:rPr>
        <w:t>ΘΕΣΣ</w:t>
      </w:r>
      <w:r w:rsidR="00854958">
        <w:rPr>
          <w:rFonts w:ascii="Calibri" w:hAnsi="Calibri" w:cs="Arial"/>
          <w:b/>
          <w:sz w:val="28"/>
          <w:szCs w:val="28"/>
          <w:u w:val="single"/>
        </w:rPr>
        <w:t>ΑΛΟΝ</w:t>
      </w:r>
      <w:r>
        <w:rPr>
          <w:rFonts w:ascii="Calibri" w:hAnsi="Calibri" w:cs="Arial"/>
          <w:b/>
          <w:sz w:val="28"/>
          <w:szCs w:val="28"/>
          <w:u w:val="single"/>
        </w:rPr>
        <w:t>ΙΚΗ</w:t>
      </w:r>
    </w:p>
    <w:p w:rsidR="00A23C4E" w:rsidRDefault="00A23C4E" w:rsidP="00A23C4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firstLine="567"/>
        <w:jc w:val="both"/>
        <w:rPr>
          <w:rFonts w:ascii="Calibri" w:hAnsi="Calibri" w:cs="Arial"/>
        </w:rPr>
      </w:pPr>
      <w:r>
        <w:rPr>
          <w:rFonts w:ascii="Calibri" w:hAnsi="Calibri" w:cs="Arial"/>
        </w:rPr>
        <w:t>σ</w:t>
      </w:r>
      <w:r w:rsidRPr="0037789D">
        <w:rPr>
          <w:rFonts w:ascii="Calibri" w:hAnsi="Calibri" w:cs="Arial"/>
        </w:rPr>
        <w:t>το</w:t>
      </w:r>
      <w:r>
        <w:rPr>
          <w:rFonts w:ascii="Calibri" w:hAnsi="Calibri" w:cs="Arial"/>
          <w:b/>
        </w:rPr>
        <w:t xml:space="preserve"> </w:t>
      </w:r>
      <w:r w:rsidR="00BF01D5" w:rsidRPr="00BF01D5">
        <w:rPr>
          <w:rFonts w:ascii="Calibri" w:hAnsi="Calibri" w:cs="Arial"/>
          <w:b/>
        </w:rPr>
        <w:t>Μουσικό Σχολείο Θεσ</w:t>
      </w:r>
      <w:r w:rsidR="00BF01D5">
        <w:rPr>
          <w:rFonts w:ascii="Calibri" w:hAnsi="Calibri" w:cs="Arial"/>
          <w:b/>
        </w:rPr>
        <w:t>σαλονίκης</w:t>
      </w:r>
      <w:r w:rsidR="00BF01D5" w:rsidRPr="00592838">
        <w:rPr>
          <w:rFonts w:ascii="Calibri" w:hAnsi="Calibri" w:cs="Arial"/>
        </w:rPr>
        <w:t>, Τέρμα Πυλαίας, τ.κ. 55535</w:t>
      </w:r>
      <w:r w:rsidR="00BF01D5">
        <w:rPr>
          <w:rFonts w:ascii="Calibri" w:hAnsi="Calibri" w:cs="Arial"/>
        </w:rPr>
        <w:t xml:space="preserve">, </w:t>
      </w:r>
      <w:r w:rsidR="00BF01D5" w:rsidRPr="00BF01D5">
        <w:rPr>
          <w:rFonts w:ascii="Calibri" w:hAnsi="Calibri" w:cs="Arial"/>
        </w:rPr>
        <w:t>Θεσσαλονίκη</w:t>
      </w:r>
      <w:r>
        <w:rPr>
          <w:rFonts w:ascii="Calibri" w:hAnsi="Calibri" w:cs="Arial"/>
        </w:rPr>
        <w:t xml:space="preserve">. </w:t>
      </w:r>
    </w:p>
    <w:p w:rsidR="00A23C4E" w:rsidRDefault="00A23C4E" w:rsidP="00A23C4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firstLine="567"/>
        <w:jc w:val="both"/>
        <w:rPr>
          <w:rFonts w:ascii="Calibri" w:hAnsi="Calibri" w:cs="Arial"/>
        </w:rPr>
      </w:pPr>
    </w:p>
    <w:p w:rsidR="00A23C4E" w:rsidRPr="00020738" w:rsidRDefault="00ED308C" w:rsidP="00A23C4E">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rPr>
          <w:rFonts w:ascii="Calibri" w:hAnsi="Calibri" w:cs="Arial"/>
          <w:b/>
          <w:sz w:val="28"/>
          <w:szCs w:val="28"/>
        </w:rPr>
      </w:pPr>
      <w:r>
        <w:rPr>
          <w:rFonts w:ascii="Calibri" w:hAnsi="Calibri" w:cs="Arial"/>
          <w:b/>
          <w:sz w:val="28"/>
          <w:szCs w:val="28"/>
          <w:u w:val="single"/>
        </w:rPr>
        <w:t>2</w:t>
      </w:r>
      <w:r w:rsidR="00A23C4E">
        <w:rPr>
          <w:rFonts w:ascii="Calibri" w:hAnsi="Calibri" w:cs="Arial"/>
          <w:b/>
          <w:sz w:val="28"/>
          <w:szCs w:val="28"/>
          <w:u w:val="single"/>
        </w:rPr>
        <w:t>.  ΕΞΕΤΑΣΤΙΚΟ ΚΕΝΤΡΟ</w:t>
      </w:r>
      <w:r w:rsidR="00A23C4E" w:rsidRPr="00020738">
        <w:rPr>
          <w:rFonts w:ascii="Calibri" w:hAnsi="Calibri" w:cs="Arial"/>
          <w:b/>
          <w:sz w:val="28"/>
          <w:szCs w:val="28"/>
          <w:u w:val="single"/>
        </w:rPr>
        <w:t xml:space="preserve"> </w:t>
      </w:r>
      <w:r w:rsidR="00A23C4E">
        <w:rPr>
          <w:rFonts w:ascii="Calibri" w:hAnsi="Calibri" w:cs="Arial"/>
          <w:b/>
          <w:sz w:val="28"/>
          <w:szCs w:val="28"/>
          <w:u w:val="single"/>
        </w:rPr>
        <w:t xml:space="preserve">ΥΠΟΨΗΦΙΩΝ ΜΕ ΑΝΑΠΗΡΙΑ ΚΑΙ ΕΙΔΙΚΕΣ ΕΚΠΑΙΔΕΥΤΙΚΕΣ ΑΝΑΓΚΕΣ ΤΩΝ ΕΙΔΙΚΩΝ ΜΑΘΗΜΑΤΩΝ «ΕΛΕΓΧΟΣ ΜΟΥΣΙΚΩΝ ΑΚΟΥΣΤΙΚΩΝ ΙΚΑΝΟΤΗΤΩΝ» </w:t>
      </w:r>
      <w:r w:rsidR="00A23C4E" w:rsidRPr="00020738">
        <w:rPr>
          <w:rFonts w:ascii="Calibri" w:hAnsi="Calibri" w:cs="Arial"/>
          <w:b/>
          <w:sz w:val="28"/>
          <w:szCs w:val="28"/>
          <w:u w:val="single"/>
        </w:rPr>
        <w:t xml:space="preserve"> ΣΤΗ </w:t>
      </w:r>
      <w:r w:rsidR="00A23C4E">
        <w:rPr>
          <w:rFonts w:ascii="Calibri" w:hAnsi="Calibri" w:cs="Arial"/>
          <w:b/>
          <w:sz w:val="28"/>
          <w:szCs w:val="28"/>
          <w:u w:val="single"/>
        </w:rPr>
        <w:t>ΘΕΣΣΑΛΟΝΙΚΗ</w:t>
      </w:r>
    </w:p>
    <w:p w:rsidR="00A23C4E" w:rsidRDefault="00A23C4E" w:rsidP="00A23C4E">
      <w:pPr>
        <w:ind w:firstLine="550"/>
        <w:jc w:val="both"/>
        <w:rPr>
          <w:rStyle w:val="a9"/>
          <w:rFonts w:ascii="Calibri" w:hAnsi="Calibri" w:cs="Arial"/>
        </w:rPr>
      </w:pPr>
    </w:p>
    <w:p w:rsidR="009B31A0" w:rsidRDefault="00A23C4E" w:rsidP="009B31A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firstLine="567"/>
        <w:jc w:val="both"/>
        <w:rPr>
          <w:rFonts w:ascii="Calibri" w:hAnsi="Calibri" w:cs="Arial"/>
          <w:lang w:val="en-US"/>
        </w:rPr>
      </w:pPr>
      <w:r>
        <w:rPr>
          <w:rStyle w:val="a9"/>
          <w:rFonts w:ascii="Calibri" w:hAnsi="Calibri" w:cs="Arial"/>
          <w:b w:val="0"/>
        </w:rPr>
        <w:t>σ</w:t>
      </w:r>
      <w:r w:rsidRPr="0037789D">
        <w:rPr>
          <w:rStyle w:val="a9"/>
          <w:rFonts w:ascii="Calibri" w:hAnsi="Calibri" w:cs="Arial"/>
          <w:b w:val="0"/>
        </w:rPr>
        <w:t>το</w:t>
      </w:r>
      <w:r>
        <w:rPr>
          <w:rStyle w:val="a9"/>
          <w:rFonts w:ascii="Calibri" w:hAnsi="Calibri" w:cs="Arial"/>
        </w:rPr>
        <w:t xml:space="preserve"> </w:t>
      </w:r>
      <w:r w:rsidR="009B31A0" w:rsidRPr="00592838">
        <w:rPr>
          <w:rFonts w:ascii="Calibri" w:hAnsi="Calibri" w:cs="Arial"/>
          <w:b/>
        </w:rPr>
        <w:t>2ο Γενικό Λύκειο Νεάπολης</w:t>
      </w:r>
      <w:r w:rsidR="009B31A0" w:rsidRPr="00592838">
        <w:rPr>
          <w:rFonts w:ascii="Calibri" w:hAnsi="Calibri" w:cs="Arial"/>
        </w:rPr>
        <w:t xml:space="preserve"> (πρώην Στρ. Στρεμπενιώτη – Νεάπολη Θεσ/κη, Τ.Κ. 567 01</w:t>
      </w:r>
      <w:r w:rsidR="009B31A0">
        <w:rPr>
          <w:rFonts w:ascii="Calibri" w:hAnsi="Calibri" w:cs="Arial"/>
        </w:rPr>
        <w:t>)</w:t>
      </w:r>
    </w:p>
    <w:p w:rsidR="00E076CB" w:rsidRDefault="00E076CB" w:rsidP="00E076CB">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rPr>
          <w:rFonts w:ascii="Calibri" w:hAnsi="Calibri" w:cs="Arial"/>
          <w:b/>
          <w:sz w:val="28"/>
          <w:szCs w:val="28"/>
          <w:u w:val="single"/>
          <w:lang w:val="en-US"/>
        </w:rPr>
      </w:pPr>
    </w:p>
    <w:p w:rsidR="00E076CB" w:rsidRPr="00E076CB" w:rsidRDefault="00E076CB" w:rsidP="00E076CB">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rPr>
          <w:rStyle w:val="a9"/>
          <w:rFonts w:ascii="Calibri" w:hAnsi="Calibri" w:cs="Arial"/>
        </w:rPr>
      </w:pPr>
      <w:r w:rsidRPr="00E076CB">
        <w:rPr>
          <w:rFonts w:ascii="Calibri" w:hAnsi="Calibri" w:cs="Arial"/>
          <w:b/>
          <w:sz w:val="28"/>
          <w:szCs w:val="28"/>
          <w:u w:val="single"/>
        </w:rPr>
        <w:t>3</w:t>
      </w:r>
      <w:r>
        <w:rPr>
          <w:rFonts w:ascii="Calibri" w:hAnsi="Calibri" w:cs="Arial"/>
          <w:b/>
          <w:sz w:val="28"/>
          <w:szCs w:val="28"/>
          <w:u w:val="single"/>
        </w:rPr>
        <w:t>.  Ειδικά οι ΥΠΟΨΗΦΙΟΙ ΜΕ ΑΝΑΠΗΡΙΑ ΚΑΙ ΕΙΔΙΚΕΣ ΕΚΠΑΙΔΕΥΤΙΚΕΣ ΑΝΑΓΚΕΣ ΤΟΥ ΕΙΔΙΚΟΥ ΜΑΘΗΜΑΤΟΣ «ΙΣΠΑΝΙΚΑ» θα εξεταστούν</w:t>
      </w:r>
      <w:r w:rsidRPr="00020738">
        <w:rPr>
          <w:rFonts w:ascii="Calibri" w:hAnsi="Calibri" w:cs="Arial"/>
          <w:b/>
          <w:sz w:val="28"/>
          <w:szCs w:val="28"/>
          <w:u w:val="single"/>
        </w:rPr>
        <w:t xml:space="preserve"> ΣΤΗ</w:t>
      </w:r>
      <w:r>
        <w:rPr>
          <w:rFonts w:ascii="Calibri" w:hAnsi="Calibri" w:cs="Arial"/>
          <w:b/>
          <w:sz w:val="28"/>
          <w:szCs w:val="28"/>
          <w:u w:val="single"/>
          <w:lang w:val="en-US"/>
        </w:rPr>
        <w:t>N</w:t>
      </w:r>
      <w:r w:rsidRPr="00020738">
        <w:rPr>
          <w:rFonts w:ascii="Calibri" w:hAnsi="Calibri" w:cs="Arial"/>
          <w:b/>
          <w:sz w:val="28"/>
          <w:szCs w:val="28"/>
          <w:u w:val="single"/>
        </w:rPr>
        <w:t xml:space="preserve"> </w:t>
      </w:r>
      <w:r>
        <w:rPr>
          <w:rFonts w:ascii="Calibri" w:hAnsi="Calibri" w:cs="Arial"/>
          <w:b/>
          <w:sz w:val="28"/>
          <w:szCs w:val="28"/>
          <w:u w:val="single"/>
        </w:rPr>
        <w:t>ΑΘΗΝΑ</w:t>
      </w:r>
    </w:p>
    <w:p w:rsidR="00E076CB" w:rsidRPr="00592838" w:rsidRDefault="00E076CB" w:rsidP="00E076CB">
      <w:pPr>
        <w:ind w:firstLine="550"/>
        <w:jc w:val="both"/>
        <w:rPr>
          <w:rFonts w:ascii="Calibri" w:hAnsi="Calibri" w:cs="Arial"/>
        </w:rPr>
      </w:pPr>
      <w:r w:rsidRPr="0037789D">
        <w:rPr>
          <w:rStyle w:val="a9"/>
          <w:rFonts w:ascii="Calibri" w:hAnsi="Calibri" w:cs="Arial"/>
          <w:b w:val="0"/>
        </w:rPr>
        <w:t>στο</w:t>
      </w:r>
      <w:r>
        <w:rPr>
          <w:rStyle w:val="a9"/>
          <w:rFonts w:ascii="Calibri" w:hAnsi="Calibri" w:cs="Arial"/>
        </w:rPr>
        <w:t xml:space="preserve"> </w:t>
      </w:r>
      <w:r w:rsidRPr="00592838">
        <w:rPr>
          <w:rStyle w:val="a9"/>
          <w:rFonts w:ascii="Calibri" w:hAnsi="Calibri" w:cs="Arial"/>
        </w:rPr>
        <w:t>κτ</w:t>
      </w:r>
      <w:r>
        <w:rPr>
          <w:rStyle w:val="a9"/>
          <w:rFonts w:ascii="Calibri" w:hAnsi="Calibri" w:cs="Arial"/>
        </w:rPr>
        <w:t>ί</w:t>
      </w:r>
      <w:r w:rsidRPr="00592838">
        <w:rPr>
          <w:rStyle w:val="a9"/>
          <w:rFonts w:ascii="Calibri" w:hAnsi="Calibri" w:cs="Arial"/>
        </w:rPr>
        <w:t>ριο της Κεντρικής Υπηρεσίας του Υπουργείου</w:t>
      </w:r>
      <w:r>
        <w:rPr>
          <w:rStyle w:val="a9"/>
          <w:rFonts w:ascii="Calibri" w:hAnsi="Calibri" w:cs="Arial"/>
        </w:rPr>
        <w:t xml:space="preserve"> Πολιτισμού,</w:t>
      </w:r>
      <w:r w:rsidRPr="00592838">
        <w:rPr>
          <w:rStyle w:val="a9"/>
          <w:rFonts w:ascii="Calibri" w:hAnsi="Calibri" w:cs="Arial"/>
        </w:rPr>
        <w:t xml:space="preserve"> Παιδείας και Θρησκευμάτων </w:t>
      </w:r>
      <w:r w:rsidRPr="0037789D">
        <w:rPr>
          <w:rStyle w:val="a9"/>
          <w:rFonts w:ascii="Calibri" w:hAnsi="Calibri" w:cs="Arial"/>
          <w:b w:val="0"/>
        </w:rPr>
        <w:t>(</w:t>
      </w:r>
      <w:r w:rsidRPr="00592838">
        <w:rPr>
          <w:rFonts w:ascii="Calibri" w:hAnsi="Calibri" w:cs="Arial"/>
        </w:rPr>
        <w:t>Ανδρέα Παπανδρέου 37, τ.κ. 15180, Μαρούσι, Ισόγειο, Πτέρυγα Δ).</w:t>
      </w:r>
    </w:p>
    <w:p w:rsidR="00E076CB" w:rsidRPr="00E076CB" w:rsidRDefault="00E076CB" w:rsidP="009B31A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ind w:firstLine="567"/>
        <w:jc w:val="both"/>
        <w:rPr>
          <w:rFonts w:ascii="Calibri" w:hAnsi="Calibri" w:cs="Arial"/>
        </w:rPr>
      </w:pPr>
    </w:p>
    <w:p w:rsidR="008674B8" w:rsidRPr="00592838" w:rsidRDefault="008674B8" w:rsidP="008674B8">
      <w:pPr>
        <w:rPr>
          <w:rFonts w:ascii="Calibri" w:hAnsi="Calibri"/>
        </w:rPr>
      </w:pPr>
    </w:p>
    <w:p w:rsidR="003B78A1" w:rsidRPr="00AB5974" w:rsidRDefault="00D062A6" w:rsidP="00AB5974">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4"/>
          <w:szCs w:val="24"/>
        </w:rPr>
      </w:pPr>
      <w:r w:rsidRPr="00AB5974">
        <w:rPr>
          <w:rFonts w:ascii="Calibri" w:hAnsi="Calibri"/>
          <w:sz w:val="24"/>
          <w:szCs w:val="24"/>
        </w:rPr>
        <w:lastRenderedPageBreak/>
        <w:t>Ε</w:t>
      </w:r>
      <w:r w:rsidR="003B78A1" w:rsidRPr="00AB5974">
        <w:rPr>
          <w:rFonts w:ascii="Calibri" w:hAnsi="Calibri"/>
          <w:sz w:val="24"/>
          <w:szCs w:val="24"/>
        </w:rPr>
        <w:t>. ΟΔΗΓΙΕΣ ΠΡΟΣ ΤΟΥΣ ΥΠΟΨΗΦΙΟΥΣ</w:t>
      </w:r>
    </w:p>
    <w:p w:rsidR="003B78A1" w:rsidRPr="00B05FC0" w:rsidRDefault="003B78A1" w:rsidP="00B05FC0">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B05FC0">
        <w:rPr>
          <w:rFonts w:ascii="Calibri" w:hAnsi="Calibri" w:cs="Arial"/>
          <w:sz w:val="22"/>
          <w:szCs w:val="22"/>
        </w:rPr>
        <w:tab/>
      </w:r>
    </w:p>
    <w:p w:rsidR="00FC334D" w:rsidRPr="00FC334D" w:rsidRDefault="00FC334D" w:rsidP="00FC334D">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ind w:firstLine="567"/>
        <w:jc w:val="both"/>
        <w:rPr>
          <w:rFonts w:ascii="Calibri" w:hAnsi="Calibri" w:cs="Arial"/>
          <w:b/>
          <w:szCs w:val="24"/>
        </w:rPr>
      </w:pPr>
      <w:r>
        <w:rPr>
          <w:rFonts w:ascii="Calibri" w:hAnsi="Calibri" w:cs="Arial"/>
          <w:szCs w:val="24"/>
        </w:rPr>
        <w:t xml:space="preserve">1. </w:t>
      </w:r>
      <w:r w:rsidRPr="00FC334D">
        <w:rPr>
          <w:rFonts w:ascii="Calibri" w:hAnsi="Calibri" w:cs="Arial"/>
          <w:b/>
        </w:rPr>
        <w:t xml:space="preserve">Οι υποψήφιοι πρέπει να έχουν μαζί τους </w:t>
      </w:r>
      <w:r w:rsidRPr="00FC334D">
        <w:rPr>
          <w:rFonts w:ascii="Calibri" w:hAnsi="Calibri" w:cs="Arial"/>
          <w:b/>
          <w:u w:val="single"/>
        </w:rPr>
        <w:t>υποχρεωτικά το δελτίο εξεταζομένου</w:t>
      </w:r>
      <w:r w:rsidRPr="00FC334D">
        <w:rPr>
          <w:rFonts w:ascii="Calibri" w:hAnsi="Calibri" w:cs="Arial"/>
          <w:b/>
        </w:rPr>
        <w:t xml:space="preserve"> και κατά προτίμηση και την αστυνομική ταυτότητα ή διαβατήριο.</w:t>
      </w:r>
    </w:p>
    <w:p w:rsidR="00FC334D" w:rsidRDefault="00FC334D" w:rsidP="00FC334D">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ind w:firstLine="567"/>
        <w:jc w:val="both"/>
        <w:rPr>
          <w:rFonts w:ascii="Calibri" w:hAnsi="Calibri" w:cs="Arial"/>
          <w:b/>
        </w:rPr>
      </w:pPr>
      <w:r>
        <w:rPr>
          <w:rFonts w:ascii="Calibri" w:hAnsi="Calibri" w:cs="Arial"/>
          <w:szCs w:val="24"/>
        </w:rPr>
        <w:t>2</w:t>
      </w:r>
      <w:r w:rsidR="00D25D7D">
        <w:rPr>
          <w:rFonts w:ascii="Calibri" w:hAnsi="Calibri" w:cs="Arial"/>
          <w:szCs w:val="24"/>
        </w:rPr>
        <w:t xml:space="preserve">. </w:t>
      </w:r>
      <w:r w:rsidR="00922015" w:rsidRPr="00B05FC0">
        <w:rPr>
          <w:rFonts w:ascii="Calibri" w:hAnsi="Calibri" w:cs="Arial"/>
        </w:rPr>
        <w:t xml:space="preserve">Οι υποψήφιοι πρέπει να προσέρχονται στις αίθουσες εξέτασης μέχρι τις </w:t>
      </w:r>
      <w:r w:rsidR="00922015">
        <w:rPr>
          <w:rFonts w:ascii="Calibri" w:hAnsi="Calibri" w:cs="Arial"/>
          <w:b/>
        </w:rPr>
        <w:t>08:0</w:t>
      </w:r>
      <w:r w:rsidR="00922015" w:rsidRPr="00B05FC0">
        <w:rPr>
          <w:rFonts w:ascii="Calibri" w:hAnsi="Calibri" w:cs="Arial"/>
          <w:b/>
        </w:rPr>
        <w:t>0</w:t>
      </w:r>
      <w:r w:rsidR="00922015" w:rsidRPr="00B05FC0">
        <w:rPr>
          <w:rFonts w:ascii="Calibri" w:hAnsi="Calibri" w:cs="Arial"/>
        </w:rPr>
        <w:t xml:space="preserve"> </w:t>
      </w:r>
      <w:r w:rsidR="00922015">
        <w:rPr>
          <w:rFonts w:ascii="Calibri" w:hAnsi="Calibri" w:cs="Arial"/>
        </w:rPr>
        <w:t>π.μ. για όλα τα μαθήματα εκτός των</w:t>
      </w:r>
      <w:r w:rsidR="00922015" w:rsidRPr="00B05FC0">
        <w:rPr>
          <w:rFonts w:ascii="Calibri" w:hAnsi="Calibri" w:cs="Arial"/>
        </w:rPr>
        <w:t xml:space="preserve"> </w:t>
      </w:r>
      <w:r w:rsidR="00922015">
        <w:rPr>
          <w:rFonts w:ascii="Calibri" w:hAnsi="Calibri" w:cs="Arial"/>
        </w:rPr>
        <w:t>Αγγλικών</w:t>
      </w:r>
      <w:r w:rsidR="00922015" w:rsidRPr="00B05FC0">
        <w:rPr>
          <w:rFonts w:ascii="Calibri" w:hAnsi="Calibri" w:cs="Arial"/>
        </w:rPr>
        <w:t>,</w:t>
      </w:r>
      <w:r w:rsidR="00922015">
        <w:rPr>
          <w:rFonts w:ascii="Calibri" w:hAnsi="Calibri" w:cs="Arial"/>
        </w:rPr>
        <w:t xml:space="preserve"> για το οποίο πρέπει να προσέλθουν μέχρι τις </w:t>
      </w:r>
      <w:r w:rsidR="00922015">
        <w:rPr>
          <w:rFonts w:ascii="Calibri" w:hAnsi="Calibri" w:cs="Arial"/>
          <w:b/>
        </w:rPr>
        <w:t>09</w:t>
      </w:r>
      <w:r w:rsidR="00922015" w:rsidRPr="006A0C00">
        <w:rPr>
          <w:rFonts w:ascii="Calibri" w:hAnsi="Calibri" w:cs="Arial"/>
          <w:b/>
        </w:rPr>
        <w:t>:30</w:t>
      </w:r>
      <w:r w:rsidR="00922015">
        <w:rPr>
          <w:rFonts w:ascii="Calibri" w:hAnsi="Calibri" w:cs="Arial"/>
        </w:rPr>
        <w:t xml:space="preserve"> π.μ. και </w:t>
      </w:r>
      <w:r w:rsidR="00922015" w:rsidRPr="00B05FC0">
        <w:rPr>
          <w:rFonts w:ascii="Calibri" w:hAnsi="Calibri" w:cs="Arial"/>
        </w:rPr>
        <w:t>τ</w:t>
      </w:r>
      <w:r w:rsidR="00922015">
        <w:rPr>
          <w:rFonts w:ascii="Calibri" w:hAnsi="Calibri" w:cs="Arial"/>
        </w:rPr>
        <w:t>ων</w:t>
      </w:r>
      <w:r w:rsidR="00922015" w:rsidRPr="00B05FC0">
        <w:rPr>
          <w:rFonts w:ascii="Calibri" w:hAnsi="Calibri" w:cs="Arial"/>
        </w:rPr>
        <w:t xml:space="preserve"> </w:t>
      </w:r>
      <w:r w:rsidR="000D1681">
        <w:rPr>
          <w:rFonts w:ascii="Calibri" w:hAnsi="Calibri" w:cs="Arial"/>
        </w:rPr>
        <w:t xml:space="preserve">Ιταλικών και των </w:t>
      </w:r>
      <w:r w:rsidR="00922015">
        <w:rPr>
          <w:rFonts w:ascii="Calibri" w:hAnsi="Calibri" w:cs="Arial"/>
        </w:rPr>
        <w:t xml:space="preserve">Ισπανικών </w:t>
      </w:r>
      <w:r w:rsidR="00922015" w:rsidRPr="00B05FC0">
        <w:rPr>
          <w:rFonts w:ascii="Calibri" w:hAnsi="Calibri" w:cs="Arial"/>
        </w:rPr>
        <w:t>για τ</w:t>
      </w:r>
      <w:r w:rsidR="00945B2E">
        <w:rPr>
          <w:rFonts w:ascii="Calibri" w:hAnsi="Calibri" w:cs="Arial"/>
          <w:lang w:val="en-US"/>
        </w:rPr>
        <w:t>o</w:t>
      </w:r>
      <w:r w:rsidR="00922015" w:rsidRPr="00B05FC0">
        <w:rPr>
          <w:rFonts w:ascii="Calibri" w:hAnsi="Calibri" w:cs="Arial"/>
        </w:rPr>
        <w:t xml:space="preserve"> οποί</w:t>
      </w:r>
      <w:r w:rsidR="00945B2E">
        <w:rPr>
          <w:rFonts w:ascii="Calibri" w:hAnsi="Calibri" w:cs="Arial"/>
          <w:lang w:val="en-US"/>
        </w:rPr>
        <w:t>o</w:t>
      </w:r>
      <w:r w:rsidR="00922015" w:rsidRPr="00B05FC0">
        <w:rPr>
          <w:rFonts w:ascii="Calibri" w:hAnsi="Calibri" w:cs="Arial"/>
        </w:rPr>
        <w:t xml:space="preserve"> πρέπει να προσέλθουν μέχρι τις </w:t>
      </w:r>
      <w:r w:rsidR="00922015" w:rsidRPr="00B05FC0">
        <w:rPr>
          <w:rFonts w:ascii="Calibri" w:hAnsi="Calibri" w:cs="Arial"/>
          <w:b/>
        </w:rPr>
        <w:t>1</w:t>
      </w:r>
      <w:r w:rsidR="00922015">
        <w:rPr>
          <w:rFonts w:ascii="Calibri" w:hAnsi="Calibri" w:cs="Arial"/>
          <w:b/>
        </w:rPr>
        <w:t>5</w:t>
      </w:r>
      <w:r w:rsidR="00922015" w:rsidRPr="00B05FC0">
        <w:rPr>
          <w:rFonts w:ascii="Calibri" w:hAnsi="Calibri" w:cs="Arial"/>
          <w:b/>
        </w:rPr>
        <w:t>.30</w:t>
      </w:r>
      <w:r w:rsidR="00922015">
        <w:rPr>
          <w:rFonts w:ascii="Calibri" w:hAnsi="Calibri" w:cs="Arial"/>
        </w:rPr>
        <w:t xml:space="preserve"> μ.μ..</w:t>
      </w:r>
    </w:p>
    <w:p w:rsidR="00922015" w:rsidRPr="00FC334D" w:rsidRDefault="00FC334D" w:rsidP="00FC334D">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ind w:firstLine="567"/>
        <w:jc w:val="both"/>
        <w:rPr>
          <w:rFonts w:ascii="Calibri" w:hAnsi="Calibri" w:cs="Arial"/>
          <w:b/>
        </w:rPr>
      </w:pPr>
      <w:r>
        <w:rPr>
          <w:rFonts w:ascii="Calibri" w:hAnsi="Calibri" w:cs="Arial"/>
        </w:rPr>
        <w:t>3</w:t>
      </w:r>
      <w:r w:rsidR="00C63F39">
        <w:rPr>
          <w:rFonts w:ascii="Calibri" w:hAnsi="Calibri" w:cs="Arial"/>
        </w:rPr>
        <w:t>.</w:t>
      </w:r>
      <w:r w:rsidR="00922015" w:rsidRPr="00B05FC0">
        <w:rPr>
          <w:rFonts w:ascii="Calibri" w:hAnsi="Calibri" w:cs="Arial"/>
        </w:rPr>
        <w:t xml:space="preserve"> Ο χρόνος διάρκειας της εξέτασης των Ξένων Γλωσσών και της Αρμονίας είναι τρεις (3) ώρες και του Ελεύθερου και Γραμμικού Σχεδίου έξι (6) ώρες. Ειδικά για το μάθημα «Έλεγχος Μουσικών Ακουστικών Ικανοτήτων», διευκρινίζεται ότι η διάρκεια εξέτασης είναι περίπου είκοσι (20) λεπτά.</w:t>
      </w:r>
    </w:p>
    <w:p w:rsidR="00922015" w:rsidRPr="00B05FC0" w:rsidRDefault="00FC334D" w:rsidP="00FC334D">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ind w:firstLine="567"/>
        <w:jc w:val="both"/>
        <w:rPr>
          <w:rFonts w:ascii="Calibri" w:hAnsi="Calibri" w:cs="Arial"/>
          <w:szCs w:val="24"/>
        </w:rPr>
      </w:pPr>
      <w:r>
        <w:rPr>
          <w:rFonts w:ascii="Calibri" w:hAnsi="Calibri" w:cs="Arial"/>
        </w:rPr>
        <w:t>4</w:t>
      </w:r>
      <w:r w:rsidR="00C63F39">
        <w:rPr>
          <w:rFonts w:ascii="Calibri" w:hAnsi="Calibri" w:cs="Arial"/>
        </w:rPr>
        <w:t>.</w:t>
      </w:r>
      <w:r w:rsidR="00922015" w:rsidRPr="00B05FC0">
        <w:rPr>
          <w:rFonts w:ascii="Calibri" w:hAnsi="Calibri" w:cs="Arial"/>
          <w:szCs w:val="24"/>
        </w:rPr>
        <w:t xml:space="preserve"> Κατά την εξέταση στο </w:t>
      </w:r>
      <w:r w:rsidR="00922015" w:rsidRPr="00B05FC0">
        <w:rPr>
          <w:rFonts w:ascii="Calibri" w:hAnsi="Calibri" w:cs="Arial"/>
          <w:b/>
          <w:szCs w:val="24"/>
        </w:rPr>
        <w:t>Γραμμικό Σxέδιο</w:t>
      </w:r>
      <w:r w:rsidR="00922015" w:rsidRPr="00B05FC0">
        <w:rPr>
          <w:rFonts w:ascii="Calibri" w:hAnsi="Calibri" w:cs="Arial"/>
          <w:szCs w:val="24"/>
        </w:rPr>
        <w:t xml:space="preserve"> δίνεται στους υποψήφιους </w:t>
      </w:r>
      <w:r w:rsidR="00922015">
        <w:rPr>
          <w:rFonts w:ascii="Calibri" w:hAnsi="Calibri" w:cs="Arial"/>
          <w:szCs w:val="24"/>
        </w:rPr>
        <w:t>χαρτί</w:t>
      </w:r>
      <w:r w:rsidR="00922015" w:rsidRPr="00B05FC0">
        <w:rPr>
          <w:rFonts w:ascii="Calibri" w:hAnsi="Calibri" w:cs="Arial"/>
          <w:szCs w:val="24"/>
        </w:rPr>
        <w:t xml:space="preserve"> σxεδίασης, που οι εξωτερικές του διαστάσεις είναι 0,50 Χ </w:t>
      </w:r>
      <w:smartTag w:uri="urn:schemas-microsoft-com:office:smarttags" w:element="metricconverter">
        <w:smartTagPr>
          <w:attr w:name="ProductID" w:val="0,70 μ."/>
        </w:smartTagPr>
        <w:r w:rsidR="00922015" w:rsidRPr="00B05FC0">
          <w:rPr>
            <w:rFonts w:ascii="Calibri" w:hAnsi="Calibri" w:cs="Arial"/>
            <w:szCs w:val="24"/>
          </w:rPr>
          <w:t>0,70 μ.</w:t>
        </w:r>
      </w:smartTag>
      <w:r w:rsidR="00922015" w:rsidRPr="00B05FC0">
        <w:rPr>
          <w:rFonts w:ascii="Calibri" w:hAnsi="Calibri" w:cs="Arial"/>
          <w:szCs w:val="24"/>
        </w:rPr>
        <w:t xml:space="preserve"> και οι εσωτερικές διαστάσεις, στις οποίες γίνεται η </w:t>
      </w:r>
      <w:r w:rsidR="00922015">
        <w:rPr>
          <w:rFonts w:ascii="Calibri" w:hAnsi="Calibri" w:cs="Arial"/>
          <w:szCs w:val="24"/>
        </w:rPr>
        <w:t>σχεδίαση</w:t>
      </w:r>
      <w:r w:rsidR="00922015" w:rsidRPr="00B05FC0">
        <w:rPr>
          <w:rFonts w:ascii="Calibri" w:hAnsi="Calibri" w:cs="Arial"/>
          <w:szCs w:val="24"/>
        </w:rPr>
        <w:t xml:space="preserve">, 0,50 Χ </w:t>
      </w:r>
      <w:smartTag w:uri="urn:schemas-microsoft-com:office:smarttags" w:element="metricconverter">
        <w:smartTagPr>
          <w:attr w:name="ProductID" w:val="0,58 μ."/>
        </w:smartTagPr>
        <w:r w:rsidR="00922015" w:rsidRPr="00B05FC0">
          <w:rPr>
            <w:rFonts w:ascii="Calibri" w:hAnsi="Calibri" w:cs="Arial"/>
            <w:szCs w:val="24"/>
          </w:rPr>
          <w:t>0,58 μ.</w:t>
        </w:r>
      </w:smartTag>
      <w:r w:rsidR="00922015">
        <w:rPr>
          <w:rFonts w:ascii="Calibri" w:hAnsi="Calibri" w:cs="Arial"/>
          <w:szCs w:val="24"/>
        </w:rPr>
        <w:t>.</w:t>
      </w:r>
      <w:r w:rsidR="00722FD5">
        <w:rPr>
          <w:rFonts w:ascii="Calibri" w:hAnsi="Calibri" w:cs="Arial"/>
          <w:szCs w:val="24"/>
        </w:rPr>
        <w:t xml:space="preserve"> Για το</w:t>
      </w:r>
      <w:r w:rsidR="00922015" w:rsidRPr="00B05FC0">
        <w:rPr>
          <w:rFonts w:ascii="Calibri" w:hAnsi="Calibri" w:cs="Arial"/>
          <w:szCs w:val="24"/>
        </w:rPr>
        <w:t xml:space="preserve"> λόγο αυτό</w:t>
      </w:r>
      <w:r w:rsidR="00922015">
        <w:rPr>
          <w:rFonts w:ascii="Calibri" w:hAnsi="Calibri" w:cs="Arial"/>
          <w:szCs w:val="24"/>
        </w:rPr>
        <w:t>,</w:t>
      </w:r>
      <w:r w:rsidR="00922015" w:rsidRPr="00B05FC0">
        <w:rPr>
          <w:rFonts w:ascii="Calibri" w:hAnsi="Calibri" w:cs="Arial"/>
          <w:szCs w:val="24"/>
        </w:rPr>
        <w:t xml:space="preserve"> ο υποψήφιος πρέπει να </w:t>
      </w:r>
      <w:r w:rsidR="00922015">
        <w:rPr>
          <w:rFonts w:ascii="Calibri" w:hAnsi="Calibri" w:cs="Arial"/>
          <w:szCs w:val="24"/>
        </w:rPr>
        <w:t>έχει</w:t>
      </w:r>
      <w:r w:rsidR="00922015" w:rsidRPr="00B05FC0">
        <w:rPr>
          <w:rFonts w:ascii="Calibri" w:hAnsi="Calibri" w:cs="Arial"/>
          <w:szCs w:val="24"/>
        </w:rPr>
        <w:t xml:space="preserve"> μαζί του στις εξετάσεις πινακίδα σχεδίασης διαστάσεων αναλόγων με το </w:t>
      </w:r>
      <w:r w:rsidR="00922015">
        <w:rPr>
          <w:rFonts w:ascii="Calibri" w:hAnsi="Calibri" w:cs="Arial"/>
          <w:szCs w:val="24"/>
        </w:rPr>
        <w:t>χαρτί</w:t>
      </w:r>
      <w:r w:rsidR="00922015" w:rsidRPr="00B05FC0">
        <w:rPr>
          <w:rFonts w:ascii="Calibri" w:hAnsi="Calibri" w:cs="Arial"/>
          <w:szCs w:val="24"/>
        </w:rPr>
        <w:t xml:space="preserve"> </w:t>
      </w:r>
      <w:r w:rsidR="00922015">
        <w:rPr>
          <w:rFonts w:ascii="Calibri" w:hAnsi="Calibri" w:cs="Arial"/>
          <w:szCs w:val="24"/>
        </w:rPr>
        <w:t>σχεδίασης</w:t>
      </w:r>
      <w:r w:rsidR="00922015" w:rsidRPr="00B05FC0">
        <w:rPr>
          <w:rFonts w:ascii="Calibri" w:hAnsi="Calibri" w:cs="Arial"/>
          <w:szCs w:val="24"/>
        </w:rPr>
        <w:t xml:space="preserve"> και τα απαραίτητα για τη </w:t>
      </w:r>
      <w:r w:rsidR="00922015">
        <w:rPr>
          <w:rFonts w:ascii="Calibri" w:hAnsi="Calibri" w:cs="Arial"/>
          <w:szCs w:val="24"/>
        </w:rPr>
        <w:t>σχεδίαση</w:t>
      </w:r>
      <w:r w:rsidR="00922015" w:rsidRPr="00B05FC0">
        <w:rPr>
          <w:rFonts w:ascii="Calibri" w:hAnsi="Calibri" w:cs="Arial"/>
          <w:szCs w:val="24"/>
        </w:rPr>
        <w:t xml:space="preserve"> όργανα και υλικά, δηλαδή </w:t>
      </w:r>
      <w:r w:rsidR="00922015">
        <w:rPr>
          <w:rFonts w:ascii="Calibri" w:hAnsi="Calibri" w:cs="Arial"/>
          <w:szCs w:val="24"/>
        </w:rPr>
        <w:t>χαρτί</w:t>
      </w:r>
      <w:r w:rsidR="00922015" w:rsidRPr="00B05FC0">
        <w:rPr>
          <w:rFonts w:ascii="Calibri" w:hAnsi="Calibri" w:cs="Arial"/>
          <w:szCs w:val="24"/>
        </w:rPr>
        <w:t xml:space="preserve"> </w:t>
      </w:r>
      <w:r w:rsidR="00922015">
        <w:rPr>
          <w:rFonts w:ascii="Calibri" w:hAnsi="Calibri" w:cs="Arial"/>
          <w:szCs w:val="24"/>
        </w:rPr>
        <w:t>πρόχειρο</w:t>
      </w:r>
      <w:r w:rsidR="00922015" w:rsidRPr="00B05FC0">
        <w:rPr>
          <w:rFonts w:ascii="Calibri" w:hAnsi="Calibri" w:cs="Arial"/>
          <w:szCs w:val="24"/>
        </w:rPr>
        <w:t xml:space="preserve"> σχεδίασης</w:t>
      </w:r>
      <w:r w:rsidR="00922015">
        <w:rPr>
          <w:rFonts w:ascii="Calibri" w:hAnsi="Calibri" w:cs="Arial"/>
          <w:szCs w:val="24"/>
        </w:rPr>
        <w:t xml:space="preserve"> </w:t>
      </w:r>
      <w:r w:rsidR="00922015" w:rsidRPr="00020738">
        <w:rPr>
          <w:rFonts w:ascii="Calibri" w:hAnsi="Calibri" w:cs="Arial"/>
          <w:szCs w:val="24"/>
        </w:rPr>
        <w:t xml:space="preserve">(ριζόχαρτο ή άλλο, </w:t>
      </w:r>
      <w:r w:rsidR="00922015" w:rsidRPr="00C235D8">
        <w:rPr>
          <w:rFonts w:ascii="Calibri" w:hAnsi="Calibri" w:cs="Arial"/>
          <w:b/>
          <w:szCs w:val="24"/>
          <w:u w:val="single"/>
        </w:rPr>
        <w:t>απαραιτήτως σε διάσταση Α4</w:t>
      </w:r>
      <w:r w:rsidR="00922015" w:rsidRPr="00020738">
        <w:rPr>
          <w:rFonts w:ascii="Calibri" w:hAnsi="Calibri" w:cs="Arial"/>
          <w:szCs w:val="24"/>
        </w:rPr>
        <w:t xml:space="preserve">), </w:t>
      </w:r>
      <w:r w:rsidR="003E047B">
        <w:rPr>
          <w:rFonts w:ascii="Calibri" w:hAnsi="Calibri" w:cs="Arial"/>
          <w:szCs w:val="24"/>
        </w:rPr>
        <w:t xml:space="preserve">μολύβια με διαφορετική σκληρότητα για διαφορετικά πάχη γραμμών, </w:t>
      </w:r>
      <w:r w:rsidR="00922015" w:rsidRPr="00020738">
        <w:rPr>
          <w:rFonts w:ascii="Calibri" w:hAnsi="Calibri" w:cs="Arial"/>
          <w:szCs w:val="24"/>
        </w:rPr>
        <w:t>όργανα για σχεδίαση με</w:t>
      </w:r>
      <w:r w:rsidR="003E047B">
        <w:rPr>
          <w:rFonts w:ascii="Calibri" w:hAnsi="Calibri" w:cs="Arial"/>
          <w:szCs w:val="24"/>
        </w:rPr>
        <w:t xml:space="preserve"> μολύβι ή με σινική μελάνη</w:t>
      </w:r>
      <w:r w:rsidR="00922015" w:rsidRPr="00020738">
        <w:rPr>
          <w:rFonts w:ascii="Calibri" w:hAnsi="Calibri" w:cs="Arial"/>
          <w:szCs w:val="24"/>
        </w:rPr>
        <w:t>, ταυ ή παραλληλογράφο, τρίγωνα σxεδίασης, κοινό υποδεκάμετρο και τα λοιπά αναγκαία μέσα σxεδίασης (διαβήτη, καμπυλόγραμμο, γομολάστιxα, ξύστρα</w:t>
      </w:r>
      <w:r w:rsidR="003E047B">
        <w:rPr>
          <w:rFonts w:ascii="Calibri" w:hAnsi="Calibri" w:cs="Arial"/>
          <w:szCs w:val="24"/>
        </w:rPr>
        <w:t xml:space="preserve"> - καμπάνα</w:t>
      </w:r>
      <w:r w:rsidR="00922015" w:rsidRPr="00020738">
        <w:rPr>
          <w:rFonts w:ascii="Calibri" w:hAnsi="Calibri" w:cs="Arial"/>
          <w:szCs w:val="24"/>
        </w:rPr>
        <w:t xml:space="preserve"> κ.λ.π.). Απαγορεύεται, όμως, να xρησιμοποιεί συστήματα σxεδίασης, δηλαδή ειδικά εκτυπωτικά μηxανήματα γραφής και σxεδίασης γραμμάτων, ζελατίνες ή μεταλλικά στοιxεία τυποποιημένων γραμμάτων, αυτοκόλλητα (ράστερ, λετρασέτ κ.λ.π.) γραμμάτων ή γραμμοσκιάσεων</w:t>
      </w:r>
      <w:r w:rsidR="00181D28">
        <w:rPr>
          <w:rFonts w:ascii="Calibri" w:hAnsi="Calibri" w:cs="Arial"/>
          <w:szCs w:val="24"/>
        </w:rPr>
        <w:t xml:space="preserve"> και</w:t>
      </w:r>
      <w:r w:rsidR="00922015" w:rsidRPr="00020738">
        <w:rPr>
          <w:rFonts w:ascii="Calibri" w:hAnsi="Calibri" w:cs="Arial"/>
          <w:szCs w:val="24"/>
        </w:rPr>
        <w:t xml:space="preserve"> </w:t>
      </w:r>
      <w:r w:rsidR="003E047B">
        <w:rPr>
          <w:rFonts w:ascii="Calibri" w:hAnsi="Calibri" w:cs="Arial"/>
          <w:szCs w:val="24"/>
        </w:rPr>
        <w:t>κ</w:t>
      </w:r>
      <w:r w:rsidR="00922015" w:rsidRPr="00020738">
        <w:rPr>
          <w:rFonts w:ascii="Calibri" w:hAnsi="Calibri" w:cs="Arial"/>
          <w:szCs w:val="24"/>
        </w:rPr>
        <w:t>λιμακόμετρα (υποδεκάμετρα</w:t>
      </w:r>
      <w:r w:rsidR="00922015" w:rsidRPr="00B05FC0">
        <w:rPr>
          <w:rFonts w:ascii="Calibri" w:hAnsi="Calibri" w:cs="Arial"/>
          <w:szCs w:val="24"/>
        </w:rPr>
        <w:t xml:space="preserve"> σε διάφορες κλίμακες, ένα:</w:t>
      </w:r>
      <w:r w:rsidR="003E047B">
        <w:rPr>
          <w:rFonts w:ascii="Calibri" w:hAnsi="Calibri" w:cs="Arial"/>
          <w:szCs w:val="24"/>
        </w:rPr>
        <w:t xml:space="preserve"> είκοσι, ένα : πενήντα κ.λ.π.)</w:t>
      </w:r>
      <w:r w:rsidR="00AE3FF1">
        <w:rPr>
          <w:rFonts w:ascii="Calibri" w:hAnsi="Calibri" w:cs="Arial"/>
          <w:szCs w:val="24"/>
        </w:rPr>
        <w:t>, καθώς</w:t>
      </w:r>
      <w:r w:rsidR="007129BB" w:rsidRPr="007129BB">
        <w:rPr>
          <w:rFonts w:ascii="Calibri" w:hAnsi="Calibri" w:cs="Arial"/>
          <w:szCs w:val="24"/>
        </w:rPr>
        <w:t xml:space="preserve"> </w:t>
      </w:r>
      <w:r w:rsidR="00E4361A">
        <w:rPr>
          <w:rFonts w:ascii="Calibri" w:hAnsi="Calibri" w:cs="Arial"/>
          <w:szCs w:val="24"/>
        </w:rPr>
        <w:t>και</w:t>
      </w:r>
      <w:r w:rsidR="00AE3FF1">
        <w:rPr>
          <w:rFonts w:ascii="Calibri" w:hAnsi="Calibri" w:cs="Arial"/>
          <w:szCs w:val="24"/>
        </w:rPr>
        <w:t xml:space="preserve"> υπολογιστικές μηχανές</w:t>
      </w:r>
      <w:r w:rsidR="00E4361A">
        <w:rPr>
          <w:rFonts w:ascii="Calibri" w:hAnsi="Calibri" w:cs="Arial"/>
          <w:szCs w:val="24"/>
        </w:rPr>
        <w:t xml:space="preserve"> </w:t>
      </w:r>
      <w:r w:rsidR="00AE3FF1">
        <w:rPr>
          <w:rFonts w:ascii="Calibri" w:hAnsi="Calibri" w:cs="Arial"/>
          <w:szCs w:val="24"/>
        </w:rPr>
        <w:t>(κομπιού</w:t>
      </w:r>
      <w:r w:rsidR="00E4361A">
        <w:rPr>
          <w:rFonts w:ascii="Calibri" w:hAnsi="Calibri" w:cs="Arial"/>
          <w:szCs w:val="24"/>
        </w:rPr>
        <w:t>τερ</w:t>
      </w:r>
      <w:r w:rsidR="00AE3FF1">
        <w:rPr>
          <w:rFonts w:ascii="Calibri" w:hAnsi="Calibri" w:cs="Arial"/>
          <w:szCs w:val="24"/>
        </w:rPr>
        <w:t>ς)</w:t>
      </w:r>
      <w:r w:rsidR="003E047B" w:rsidRPr="00E4361A">
        <w:rPr>
          <w:rFonts w:ascii="Calibri" w:hAnsi="Calibri" w:cs="Arial"/>
          <w:szCs w:val="24"/>
        </w:rPr>
        <w:t>.</w:t>
      </w:r>
      <w:r w:rsidR="003E047B">
        <w:rPr>
          <w:rFonts w:ascii="Calibri" w:hAnsi="Calibri" w:cs="Arial"/>
          <w:szCs w:val="24"/>
        </w:rPr>
        <w:t xml:space="preserve"> </w:t>
      </w:r>
    </w:p>
    <w:p w:rsidR="00922015" w:rsidRPr="00020738" w:rsidRDefault="00CF3D1C" w:rsidP="00FC334D">
      <w:pPr>
        <w:pStyle w:val="30"/>
        <w:tabs>
          <w:tab w:val="left" w:pos="2268"/>
        </w:tabs>
        <w:ind w:firstLine="567"/>
        <w:rPr>
          <w:rFonts w:ascii="Calibri" w:hAnsi="Calibri"/>
          <w:sz w:val="24"/>
          <w:szCs w:val="24"/>
        </w:rPr>
      </w:pPr>
      <w:r>
        <w:rPr>
          <w:rFonts w:ascii="Calibri" w:hAnsi="Calibri"/>
          <w:sz w:val="24"/>
          <w:szCs w:val="24"/>
        </w:rPr>
        <w:t>5</w:t>
      </w:r>
      <w:r w:rsidR="00922015" w:rsidRPr="00B05FC0">
        <w:rPr>
          <w:rFonts w:ascii="Calibri" w:hAnsi="Calibri"/>
          <w:sz w:val="24"/>
          <w:szCs w:val="24"/>
        </w:rPr>
        <w:t>. Κατά την εξέταση στο</w:t>
      </w:r>
      <w:r w:rsidR="00922015" w:rsidRPr="00B05FC0">
        <w:rPr>
          <w:rFonts w:ascii="Calibri" w:hAnsi="Calibri"/>
          <w:b/>
          <w:sz w:val="24"/>
          <w:szCs w:val="24"/>
        </w:rPr>
        <w:t xml:space="preserve"> Ελεύθερο Σxέδιο</w:t>
      </w:r>
      <w:r w:rsidR="00922015">
        <w:rPr>
          <w:rFonts w:ascii="Calibri" w:hAnsi="Calibri"/>
          <w:b/>
          <w:sz w:val="24"/>
          <w:szCs w:val="24"/>
        </w:rPr>
        <w:t>,</w:t>
      </w:r>
      <w:r w:rsidR="00922015" w:rsidRPr="00B05FC0">
        <w:rPr>
          <w:rFonts w:ascii="Calibri" w:hAnsi="Calibri"/>
          <w:b/>
          <w:sz w:val="24"/>
          <w:szCs w:val="24"/>
        </w:rPr>
        <w:t xml:space="preserve"> </w:t>
      </w:r>
      <w:r w:rsidR="00922015" w:rsidRPr="00B05FC0">
        <w:rPr>
          <w:rFonts w:ascii="Calibri" w:hAnsi="Calibri"/>
          <w:sz w:val="24"/>
          <w:szCs w:val="24"/>
        </w:rPr>
        <w:t xml:space="preserve">δίνεται στους υποψήφιους xαρτί σxεδίασης που οι εξωτερικές του διαστάσεις είναι 0,50 Χ </w:t>
      </w:r>
      <w:smartTag w:uri="urn:schemas-microsoft-com:office:smarttags" w:element="metricconverter">
        <w:smartTagPr>
          <w:attr w:name="ProductID" w:val="0,70 μ."/>
        </w:smartTagPr>
        <w:r w:rsidR="00922015" w:rsidRPr="00B05FC0">
          <w:rPr>
            <w:rFonts w:ascii="Calibri" w:hAnsi="Calibri"/>
            <w:sz w:val="24"/>
            <w:szCs w:val="24"/>
          </w:rPr>
          <w:t>0,70 μ.</w:t>
        </w:r>
      </w:smartTag>
      <w:r w:rsidR="00922015" w:rsidRPr="00B05FC0">
        <w:rPr>
          <w:rFonts w:ascii="Calibri" w:hAnsi="Calibri"/>
          <w:sz w:val="24"/>
          <w:szCs w:val="24"/>
        </w:rPr>
        <w:t xml:space="preserve"> και οι εσωτερικές διαστάσεις, στις οποίες γίνεται η σxεδίαση, 0,50 Χ </w:t>
      </w:r>
      <w:smartTag w:uri="urn:schemas-microsoft-com:office:smarttags" w:element="metricconverter">
        <w:smartTagPr>
          <w:attr w:name="ProductID" w:val="0,50 μ."/>
        </w:smartTagPr>
        <w:r w:rsidR="00922015" w:rsidRPr="00B05FC0">
          <w:rPr>
            <w:rFonts w:ascii="Calibri" w:hAnsi="Calibri"/>
            <w:sz w:val="24"/>
            <w:szCs w:val="24"/>
          </w:rPr>
          <w:t>0,50 μ.</w:t>
        </w:r>
      </w:smartTag>
      <w:r w:rsidR="00922015" w:rsidRPr="00B05FC0">
        <w:rPr>
          <w:rFonts w:ascii="Calibri" w:hAnsi="Calibri"/>
          <w:sz w:val="24"/>
          <w:szCs w:val="24"/>
        </w:rPr>
        <w:t xml:space="preserve"> Για το λόγο αυτό</w:t>
      </w:r>
      <w:r w:rsidR="00922015">
        <w:rPr>
          <w:rFonts w:ascii="Calibri" w:hAnsi="Calibri"/>
          <w:sz w:val="24"/>
          <w:szCs w:val="24"/>
        </w:rPr>
        <w:t>,</w:t>
      </w:r>
      <w:r w:rsidR="00922015" w:rsidRPr="00B05FC0">
        <w:rPr>
          <w:rFonts w:ascii="Calibri" w:hAnsi="Calibri"/>
          <w:sz w:val="24"/>
          <w:szCs w:val="24"/>
        </w:rPr>
        <w:t xml:space="preserve"> ο υποψήφιος πρέπει να έxει μαζί του στις εξετάσεις πινακίδα σxεδίασης διαστάσεων αναλόγων με το xαρτί σxεδίασης</w:t>
      </w:r>
      <w:r w:rsidR="00922015" w:rsidRPr="00020738">
        <w:rPr>
          <w:rFonts w:ascii="Calibri" w:hAnsi="Calibri"/>
          <w:sz w:val="24"/>
          <w:szCs w:val="24"/>
        </w:rPr>
        <w:t>. Η εξέταση γίνεται με μολύβια. Ο υποψήφιος πρέπει να έxει μαζί του, εκτός από την πινακίδα, μολύβια μαλακά και σκληρά, γομολάστιxα, ξύστρα.</w:t>
      </w:r>
      <w:r w:rsidR="00AE3FF1">
        <w:rPr>
          <w:rFonts w:ascii="Calibri" w:hAnsi="Calibri"/>
          <w:sz w:val="24"/>
          <w:szCs w:val="24"/>
        </w:rPr>
        <w:t xml:space="preserve"> Επίσης επιτρέπεται η </w:t>
      </w:r>
      <w:r w:rsidR="00AE3FF1" w:rsidRPr="00020738">
        <w:rPr>
          <w:rFonts w:ascii="Calibri" w:hAnsi="Calibri"/>
          <w:sz w:val="24"/>
          <w:szCs w:val="24"/>
        </w:rPr>
        <w:t>χρησιμοποίηση βελόνας μετρήματος και νήματος στάθμης</w:t>
      </w:r>
      <w:r w:rsidR="00AE3FF1">
        <w:rPr>
          <w:rFonts w:ascii="Calibri" w:hAnsi="Calibri"/>
          <w:sz w:val="24"/>
          <w:szCs w:val="24"/>
        </w:rPr>
        <w:t xml:space="preserve">, ενώ δεν </w:t>
      </w:r>
      <w:r w:rsidR="00AE3FF1" w:rsidRPr="00B05FC0">
        <w:rPr>
          <w:rFonts w:ascii="Calibri" w:hAnsi="Calibri"/>
          <w:sz w:val="24"/>
          <w:szCs w:val="24"/>
        </w:rPr>
        <w:t>επιτρ</w:t>
      </w:r>
      <w:r w:rsidR="00AE3FF1">
        <w:rPr>
          <w:rFonts w:ascii="Calibri" w:hAnsi="Calibri"/>
          <w:sz w:val="24"/>
          <w:szCs w:val="24"/>
        </w:rPr>
        <w:t>έπεται η χρησιμοποίηση σπρέυ.</w:t>
      </w:r>
    </w:p>
    <w:p w:rsidR="00922015" w:rsidRPr="00017913" w:rsidRDefault="00922015" w:rsidP="00922015">
      <w:pPr>
        <w:pStyle w:val="a6"/>
        <w:tabs>
          <w:tab w:val="left" w:pos="2268"/>
        </w:tabs>
        <w:jc w:val="both"/>
        <w:rPr>
          <w:rFonts w:ascii="Calibri" w:hAnsi="Calibri"/>
          <w:sz w:val="24"/>
          <w:szCs w:val="24"/>
        </w:rPr>
      </w:pPr>
      <w:r w:rsidRPr="00B05FC0">
        <w:rPr>
          <w:rFonts w:ascii="Calibri" w:hAnsi="Calibri"/>
          <w:sz w:val="24"/>
          <w:szCs w:val="24"/>
        </w:rPr>
        <w:tab/>
      </w:r>
    </w:p>
    <w:p w:rsidR="00922015" w:rsidRPr="00017913" w:rsidRDefault="00922015" w:rsidP="00922015">
      <w:pPr>
        <w:pStyle w:val="a6"/>
        <w:tabs>
          <w:tab w:val="left" w:pos="2268"/>
        </w:tabs>
        <w:jc w:val="both"/>
        <w:rPr>
          <w:rFonts w:ascii="Calibri" w:hAnsi="Calibri"/>
          <w:sz w:val="24"/>
          <w:szCs w:val="24"/>
        </w:rPr>
      </w:pPr>
    </w:p>
    <w:p w:rsidR="00017913" w:rsidRPr="00017913" w:rsidRDefault="003B78A1" w:rsidP="00B05FC0">
      <w:pPr>
        <w:pStyle w:val="a6"/>
        <w:tabs>
          <w:tab w:val="left" w:pos="2268"/>
        </w:tabs>
        <w:jc w:val="both"/>
        <w:rPr>
          <w:rFonts w:ascii="Calibri" w:hAnsi="Calibri"/>
          <w:sz w:val="24"/>
          <w:szCs w:val="24"/>
        </w:rPr>
      </w:pPr>
      <w:r w:rsidRPr="00B05FC0">
        <w:rPr>
          <w:rFonts w:ascii="Calibri" w:hAnsi="Calibri"/>
          <w:sz w:val="24"/>
          <w:szCs w:val="24"/>
        </w:rPr>
        <w:tab/>
      </w:r>
    </w:p>
    <w:p w:rsidR="00017913" w:rsidRPr="00017913" w:rsidRDefault="00017913" w:rsidP="00B05FC0">
      <w:pPr>
        <w:pStyle w:val="a6"/>
        <w:tabs>
          <w:tab w:val="left" w:pos="2268"/>
        </w:tabs>
        <w:jc w:val="both"/>
        <w:rPr>
          <w:rFonts w:ascii="Calibri" w:hAnsi="Calibri"/>
          <w:sz w:val="24"/>
          <w:szCs w:val="24"/>
        </w:rPr>
      </w:pPr>
    </w:p>
    <w:p w:rsidR="00B57CF5" w:rsidRDefault="00B57CF5" w:rsidP="00B05FC0">
      <w:pPr>
        <w:pStyle w:val="a6"/>
        <w:tabs>
          <w:tab w:val="left" w:pos="2268"/>
        </w:tabs>
        <w:jc w:val="both"/>
        <w:rPr>
          <w:rFonts w:ascii="Calibri" w:hAnsi="Calibri"/>
          <w:sz w:val="24"/>
          <w:szCs w:val="24"/>
        </w:rPr>
      </w:pPr>
    </w:p>
    <w:p w:rsidR="00017913" w:rsidRDefault="00017913" w:rsidP="00B05FC0">
      <w:pPr>
        <w:pStyle w:val="a6"/>
        <w:tabs>
          <w:tab w:val="left" w:pos="2268"/>
        </w:tabs>
        <w:jc w:val="both"/>
        <w:rPr>
          <w:rFonts w:ascii="Calibri" w:hAnsi="Calibri"/>
          <w:sz w:val="24"/>
          <w:szCs w:val="24"/>
        </w:rPr>
      </w:pPr>
    </w:p>
    <w:p w:rsidR="00A26C14" w:rsidRPr="00B05FC0" w:rsidRDefault="003B78A1" w:rsidP="00B05FC0">
      <w:pPr>
        <w:pStyle w:val="a6"/>
        <w:tabs>
          <w:tab w:val="left" w:pos="2268"/>
        </w:tabs>
        <w:jc w:val="both"/>
        <w:rPr>
          <w:rFonts w:ascii="Calibri" w:hAnsi="Calibri" w:cs="Arial"/>
          <w:sz w:val="24"/>
          <w:szCs w:val="24"/>
        </w:rPr>
      </w:pPr>
      <w:r w:rsidRPr="00B05FC0">
        <w:rPr>
          <w:rFonts w:ascii="Calibri" w:hAnsi="Calibri"/>
          <w:sz w:val="24"/>
          <w:szCs w:val="24"/>
        </w:rPr>
        <w:tab/>
      </w:r>
      <w:r w:rsidRPr="00B05FC0">
        <w:rPr>
          <w:rFonts w:ascii="Calibri" w:hAnsi="Calibri"/>
          <w:sz w:val="24"/>
          <w:szCs w:val="24"/>
        </w:rPr>
        <w:tab/>
      </w:r>
      <w:r w:rsidRPr="00B05FC0">
        <w:rPr>
          <w:rFonts w:ascii="Calibri" w:hAnsi="Calibri"/>
          <w:sz w:val="24"/>
          <w:szCs w:val="24"/>
        </w:rPr>
        <w:tab/>
      </w:r>
      <w:r w:rsidRPr="00B05FC0">
        <w:rPr>
          <w:rFonts w:ascii="Calibri" w:hAnsi="Calibri"/>
          <w:sz w:val="24"/>
          <w:szCs w:val="24"/>
        </w:rPr>
        <w:tab/>
      </w:r>
      <w:r w:rsidRPr="00B05FC0">
        <w:rPr>
          <w:rFonts w:ascii="Calibri" w:hAnsi="Calibri"/>
          <w:sz w:val="24"/>
          <w:szCs w:val="24"/>
        </w:rPr>
        <w:tab/>
      </w:r>
      <w:r w:rsidRPr="00B05FC0">
        <w:rPr>
          <w:rFonts w:ascii="Calibri" w:hAnsi="Calibri"/>
          <w:sz w:val="24"/>
          <w:szCs w:val="24"/>
        </w:rPr>
        <w:tab/>
      </w:r>
      <w:r w:rsidRPr="00B05FC0">
        <w:rPr>
          <w:rFonts w:ascii="Calibri" w:hAnsi="Calibri"/>
          <w:sz w:val="24"/>
          <w:szCs w:val="24"/>
        </w:rPr>
        <w:tab/>
      </w:r>
    </w:p>
    <w:sectPr w:rsidR="00A26C14" w:rsidRPr="00B05FC0" w:rsidSect="00854958">
      <w:footerReference w:type="even" r:id="rId8"/>
      <w:footerReference w:type="default" r:id="rId9"/>
      <w:pgSz w:w="11907" w:h="16840"/>
      <w:pgMar w:top="851" w:right="1021" w:bottom="1276"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ED8" w:rsidRDefault="00E86ED8">
      <w:r>
        <w:separator/>
      </w:r>
    </w:p>
  </w:endnote>
  <w:endnote w:type="continuationSeparator" w:id="0">
    <w:p w:rsidR="00E86ED8" w:rsidRDefault="00E86E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A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E9" w:rsidRDefault="003640E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40E9" w:rsidRDefault="003640E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E9" w:rsidRDefault="003640E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4224D">
      <w:rPr>
        <w:rStyle w:val="a4"/>
        <w:noProof/>
      </w:rPr>
      <w:t>1</w:t>
    </w:r>
    <w:r>
      <w:rPr>
        <w:rStyle w:val="a4"/>
      </w:rPr>
      <w:fldChar w:fldCharType="end"/>
    </w:r>
  </w:p>
  <w:p w:rsidR="003640E9" w:rsidRDefault="003640E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ED8" w:rsidRDefault="00E86ED8">
      <w:r>
        <w:separator/>
      </w:r>
    </w:p>
  </w:footnote>
  <w:footnote w:type="continuationSeparator" w:id="0">
    <w:p w:rsidR="00E86ED8" w:rsidRDefault="00E86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5F8"/>
    <w:multiLevelType w:val="singleLevel"/>
    <w:tmpl w:val="156E7A84"/>
    <w:lvl w:ilvl="0">
      <w:start w:val="3"/>
      <w:numFmt w:val="decimal"/>
      <w:lvlText w:val="%1. "/>
      <w:legacy w:legacy="1" w:legacySpace="0" w:legacyIndent="283"/>
      <w:lvlJc w:val="left"/>
      <w:pPr>
        <w:ind w:left="283" w:hanging="283"/>
      </w:pPr>
      <w:rPr>
        <w:rFonts w:ascii="Arial" w:hAnsi="Arial" w:hint="default"/>
        <w:b w:val="0"/>
        <w:i w:val="0"/>
        <w:sz w:val="28"/>
        <w:u w:val="none"/>
      </w:rPr>
    </w:lvl>
  </w:abstractNum>
  <w:abstractNum w:abstractNumId="1">
    <w:nsid w:val="097D27E1"/>
    <w:multiLevelType w:val="singleLevel"/>
    <w:tmpl w:val="50F436E0"/>
    <w:lvl w:ilvl="0">
      <w:start w:val="9"/>
      <w:numFmt w:val="decimal"/>
      <w:lvlText w:val="%1."/>
      <w:lvlJc w:val="left"/>
      <w:pPr>
        <w:tabs>
          <w:tab w:val="num" w:pos="435"/>
        </w:tabs>
        <w:ind w:left="435" w:hanging="435"/>
      </w:pPr>
      <w:rPr>
        <w:rFonts w:hint="default"/>
      </w:rPr>
    </w:lvl>
  </w:abstractNum>
  <w:abstractNum w:abstractNumId="2">
    <w:nsid w:val="0B137AB7"/>
    <w:multiLevelType w:val="hybridMultilevel"/>
    <w:tmpl w:val="1F427D6A"/>
    <w:lvl w:ilvl="0" w:tplc="37006334">
      <w:start w:val="1"/>
      <w:numFmt w:val="decimal"/>
      <w:lvlText w:val="%1."/>
      <w:lvlJc w:val="left"/>
      <w:pPr>
        <w:tabs>
          <w:tab w:val="num" w:pos="765"/>
        </w:tabs>
        <w:ind w:left="765" w:hanging="405"/>
      </w:pPr>
      <w:rPr>
        <w:rFonts w:hint="default"/>
        <w:b/>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7A37CC6"/>
    <w:multiLevelType w:val="singleLevel"/>
    <w:tmpl w:val="27E04440"/>
    <w:lvl w:ilvl="0">
      <w:start w:val="1"/>
      <w:numFmt w:val="decimal"/>
      <w:lvlText w:val="%1. "/>
      <w:legacy w:legacy="1" w:legacySpace="0" w:legacyIndent="283"/>
      <w:lvlJc w:val="left"/>
      <w:pPr>
        <w:ind w:left="718" w:hanging="283"/>
      </w:pPr>
      <w:rPr>
        <w:rFonts w:ascii="Arial" w:hAnsi="Arial" w:hint="default"/>
        <w:b w:val="0"/>
        <w:i w:val="0"/>
        <w:sz w:val="28"/>
        <w:u w:val="none"/>
      </w:rPr>
    </w:lvl>
  </w:abstractNum>
  <w:abstractNum w:abstractNumId="4">
    <w:nsid w:val="19313383"/>
    <w:multiLevelType w:val="hybridMultilevel"/>
    <w:tmpl w:val="DE6A4142"/>
    <w:lvl w:ilvl="0" w:tplc="04080015">
      <w:start w:val="1"/>
      <w:numFmt w:val="upperLetter"/>
      <w:lvlText w:val="%1."/>
      <w:lvlJc w:val="left"/>
      <w:pPr>
        <w:tabs>
          <w:tab w:val="num" w:pos="1155"/>
        </w:tabs>
        <w:ind w:left="1155" w:hanging="360"/>
      </w:pPr>
      <w:rPr>
        <w:rFonts w:hint="default"/>
      </w:rPr>
    </w:lvl>
    <w:lvl w:ilvl="1" w:tplc="04080003" w:tentative="1">
      <w:start w:val="1"/>
      <w:numFmt w:val="bullet"/>
      <w:lvlText w:val="o"/>
      <w:lvlJc w:val="left"/>
      <w:pPr>
        <w:tabs>
          <w:tab w:val="num" w:pos="1875"/>
        </w:tabs>
        <w:ind w:left="1875" w:hanging="360"/>
      </w:pPr>
      <w:rPr>
        <w:rFonts w:ascii="Courier New" w:hAnsi="Courier New" w:cs="Courier New" w:hint="default"/>
      </w:rPr>
    </w:lvl>
    <w:lvl w:ilvl="2" w:tplc="04080005" w:tentative="1">
      <w:start w:val="1"/>
      <w:numFmt w:val="bullet"/>
      <w:lvlText w:val=""/>
      <w:lvlJc w:val="left"/>
      <w:pPr>
        <w:tabs>
          <w:tab w:val="num" w:pos="2595"/>
        </w:tabs>
        <w:ind w:left="2595" w:hanging="360"/>
      </w:pPr>
      <w:rPr>
        <w:rFonts w:ascii="Wingdings" w:hAnsi="Wingdings" w:hint="default"/>
      </w:rPr>
    </w:lvl>
    <w:lvl w:ilvl="3" w:tplc="04080001" w:tentative="1">
      <w:start w:val="1"/>
      <w:numFmt w:val="bullet"/>
      <w:lvlText w:val=""/>
      <w:lvlJc w:val="left"/>
      <w:pPr>
        <w:tabs>
          <w:tab w:val="num" w:pos="3315"/>
        </w:tabs>
        <w:ind w:left="3315" w:hanging="360"/>
      </w:pPr>
      <w:rPr>
        <w:rFonts w:ascii="Symbol" w:hAnsi="Symbol" w:hint="default"/>
      </w:rPr>
    </w:lvl>
    <w:lvl w:ilvl="4" w:tplc="04080003" w:tentative="1">
      <w:start w:val="1"/>
      <w:numFmt w:val="bullet"/>
      <w:lvlText w:val="o"/>
      <w:lvlJc w:val="left"/>
      <w:pPr>
        <w:tabs>
          <w:tab w:val="num" w:pos="4035"/>
        </w:tabs>
        <w:ind w:left="4035" w:hanging="360"/>
      </w:pPr>
      <w:rPr>
        <w:rFonts w:ascii="Courier New" w:hAnsi="Courier New" w:cs="Courier New" w:hint="default"/>
      </w:rPr>
    </w:lvl>
    <w:lvl w:ilvl="5" w:tplc="04080005" w:tentative="1">
      <w:start w:val="1"/>
      <w:numFmt w:val="bullet"/>
      <w:lvlText w:val=""/>
      <w:lvlJc w:val="left"/>
      <w:pPr>
        <w:tabs>
          <w:tab w:val="num" w:pos="4755"/>
        </w:tabs>
        <w:ind w:left="4755" w:hanging="360"/>
      </w:pPr>
      <w:rPr>
        <w:rFonts w:ascii="Wingdings" w:hAnsi="Wingdings" w:hint="default"/>
      </w:rPr>
    </w:lvl>
    <w:lvl w:ilvl="6" w:tplc="04080001" w:tentative="1">
      <w:start w:val="1"/>
      <w:numFmt w:val="bullet"/>
      <w:lvlText w:val=""/>
      <w:lvlJc w:val="left"/>
      <w:pPr>
        <w:tabs>
          <w:tab w:val="num" w:pos="5475"/>
        </w:tabs>
        <w:ind w:left="5475" w:hanging="360"/>
      </w:pPr>
      <w:rPr>
        <w:rFonts w:ascii="Symbol" w:hAnsi="Symbol" w:hint="default"/>
      </w:rPr>
    </w:lvl>
    <w:lvl w:ilvl="7" w:tplc="04080003" w:tentative="1">
      <w:start w:val="1"/>
      <w:numFmt w:val="bullet"/>
      <w:lvlText w:val="o"/>
      <w:lvlJc w:val="left"/>
      <w:pPr>
        <w:tabs>
          <w:tab w:val="num" w:pos="6195"/>
        </w:tabs>
        <w:ind w:left="6195" w:hanging="360"/>
      </w:pPr>
      <w:rPr>
        <w:rFonts w:ascii="Courier New" w:hAnsi="Courier New" w:cs="Courier New" w:hint="default"/>
      </w:rPr>
    </w:lvl>
    <w:lvl w:ilvl="8" w:tplc="04080005" w:tentative="1">
      <w:start w:val="1"/>
      <w:numFmt w:val="bullet"/>
      <w:lvlText w:val=""/>
      <w:lvlJc w:val="left"/>
      <w:pPr>
        <w:tabs>
          <w:tab w:val="num" w:pos="6915"/>
        </w:tabs>
        <w:ind w:left="6915" w:hanging="360"/>
      </w:pPr>
      <w:rPr>
        <w:rFonts w:ascii="Wingdings" w:hAnsi="Wingdings" w:hint="default"/>
      </w:rPr>
    </w:lvl>
  </w:abstractNum>
  <w:abstractNum w:abstractNumId="5">
    <w:nsid w:val="20243281"/>
    <w:multiLevelType w:val="singleLevel"/>
    <w:tmpl w:val="0408000F"/>
    <w:lvl w:ilvl="0">
      <w:start w:val="5"/>
      <w:numFmt w:val="decimal"/>
      <w:lvlText w:val="%1."/>
      <w:lvlJc w:val="left"/>
      <w:pPr>
        <w:tabs>
          <w:tab w:val="num" w:pos="360"/>
        </w:tabs>
        <w:ind w:left="360" w:hanging="360"/>
      </w:pPr>
      <w:rPr>
        <w:rFonts w:hint="default"/>
      </w:rPr>
    </w:lvl>
  </w:abstractNum>
  <w:abstractNum w:abstractNumId="6">
    <w:nsid w:val="2874316A"/>
    <w:multiLevelType w:val="hybridMultilevel"/>
    <w:tmpl w:val="EF808AE2"/>
    <w:lvl w:ilvl="0" w:tplc="668ED640">
      <w:start w:val="1"/>
      <w:numFmt w:val="decimal"/>
      <w:lvlText w:val="%1."/>
      <w:lvlJc w:val="left"/>
      <w:pPr>
        <w:tabs>
          <w:tab w:val="num" w:pos="825"/>
        </w:tabs>
        <w:ind w:left="825" w:hanging="390"/>
      </w:pPr>
      <w:rPr>
        <w:rFonts w:hint="default"/>
      </w:r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7">
    <w:nsid w:val="29D04DFC"/>
    <w:multiLevelType w:val="singleLevel"/>
    <w:tmpl w:val="E4D0C56A"/>
    <w:lvl w:ilvl="0">
      <w:start w:val="3"/>
      <w:numFmt w:val="decimal"/>
      <w:lvlText w:val="%1."/>
      <w:lvlJc w:val="left"/>
      <w:pPr>
        <w:tabs>
          <w:tab w:val="num" w:pos="795"/>
        </w:tabs>
        <w:ind w:left="795" w:hanging="360"/>
      </w:pPr>
      <w:rPr>
        <w:rFonts w:hint="default"/>
      </w:rPr>
    </w:lvl>
  </w:abstractNum>
  <w:abstractNum w:abstractNumId="8">
    <w:nsid w:val="2A2C2606"/>
    <w:multiLevelType w:val="hybridMultilevel"/>
    <w:tmpl w:val="07CC652C"/>
    <w:lvl w:ilvl="0" w:tplc="04080001">
      <w:start w:val="1"/>
      <w:numFmt w:val="bullet"/>
      <w:lvlText w:val=""/>
      <w:lvlJc w:val="left"/>
      <w:pPr>
        <w:tabs>
          <w:tab w:val="num" w:pos="1155"/>
        </w:tabs>
        <w:ind w:left="1155" w:hanging="360"/>
      </w:pPr>
      <w:rPr>
        <w:rFonts w:ascii="Symbol" w:hAnsi="Symbol" w:hint="default"/>
      </w:rPr>
    </w:lvl>
    <w:lvl w:ilvl="1" w:tplc="04080003" w:tentative="1">
      <w:start w:val="1"/>
      <w:numFmt w:val="bullet"/>
      <w:lvlText w:val="o"/>
      <w:lvlJc w:val="left"/>
      <w:pPr>
        <w:tabs>
          <w:tab w:val="num" w:pos="1875"/>
        </w:tabs>
        <w:ind w:left="1875" w:hanging="360"/>
      </w:pPr>
      <w:rPr>
        <w:rFonts w:ascii="Courier New" w:hAnsi="Courier New" w:cs="Courier New" w:hint="default"/>
      </w:rPr>
    </w:lvl>
    <w:lvl w:ilvl="2" w:tplc="04080005" w:tentative="1">
      <w:start w:val="1"/>
      <w:numFmt w:val="bullet"/>
      <w:lvlText w:val=""/>
      <w:lvlJc w:val="left"/>
      <w:pPr>
        <w:tabs>
          <w:tab w:val="num" w:pos="2595"/>
        </w:tabs>
        <w:ind w:left="2595" w:hanging="360"/>
      </w:pPr>
      <w:rPr>
        <w:rFonts w:ascii="Wingdings" w:hAnsi="Wingdings" w:hint="default"/>
      </w:rPr>
    </w:lvl>
    <w:lvl w:ilvl="3" w:tplc="04080001" w:tentative="1">
      <w:start w:val="1"/>
      <w:numFmt w:val="bullet"/>
      <w:lvlText w:val=""/>
      <w:lvlJc w:val="left"/>
      <w:pPr>
        <w:tabs>
          <w:tab w:val="num" w:pos="3315"/>
        </w:tabs>
        <w:ind w:left="3315" w:hanging="360"/>
      </w:pPr>
      <w:rPr>
        <w:rFonts w:ascii="Symbol" w:hAnsi="Symbol" w:hint="default"/>
      </w:rPr>
    </w:lvl>
    <w:lvl w:ilvl="4" w:tplc="04080003" w:tentative="1">
      <w:start w:val="1"/>
      <w:numFmt w:val="bullet"/>
      <w:lvlText w:val="o"/>
      <w:lvlJc w:val="left"/>
      <w:pPr>
        <w:tabs>
          <w:tab w:val="num" w:pos="4035"/>
        </w:tabs>
        <w:ind w:left="4035" w:hanging="360"/>
      </w:pPr>
      <w:rPr>
        <w:rFonts w:ascii="Courier New" w:hAnsi="Courier New" w:cs="Courier New" w:hint="default"/>
      </w:rPr>
    </w:lvl>
    <w:lvl w:ilvl="5" w:tplc="04080005" w:tentative="1">
      <w:start w:val="1"/>
      <w:numFmt w:val="bullet"/>
      <w:lvlText w:val=""/>
      <w:lvlJc w:val="left"/>
      <w:pPr>
        <w:tabs>
          <w:tab w:val="num" w:pos="4755"/>
        </w:tabs>
        <w:ind w:left="4755" w:hanging="360"/>
      </w:pPr>
      <w:rPr>
        <w:rFonts w:ascii="Wingdings" w:hAnsi="Wingdings" w:hint="default"/>
      </w:rPr>
    </w:lvl>
    <w:lvl w:ilvl="6" w:tplc="04080001" w:tentative="1">
      <w:start w:val="1"/>
      <w:numFmt w:val="bullet"/>
      <w:lvlText w:val=""/>
      <w:lvlJc w:val="left"/>
      <w:pPr>
        <w:tabs>
          <w:tab w:val="num" w:pos="5475"/>
        </w:tabs>
        <w:ind w:left="5475" w:hanging="360"/>
      </w:pPr>
      <w:rPr>
        <w:rFonts w:ascii="Symbol" w:hAnsi="Symbol" w:hint="default"/>
      </w:rPr>
    </w:lvl>
    <w:lvl w:ilvl="7" w:tplc="04080003" w:tentative="1">
      <w:start w:val="1"/>
      <w:numFmt w:val="bullet"/>
      <w:lvlText w:val="o"/>
      <w:lvlJc w:val="left"/>
      <w:pPr>
        <w:tabs>
          <w:tab w:val="num" w:pos="6195"/>
        </w:tabs>
        <w:ind w:left="6195" w:hanging="360"/>
      </w:pPr>
      <w:rPr>
        <w:rFonts w:ascii="Courier New" w:hAnsi="Courier New" w:cs="Courier New" w:hint="default"/>
      </w:rPr>
    </w:lvl>
    <w:lvl w:ilvl="8" w:tplc="04080005" w:tentative="1">
      <w:start w:val="1"/>
      <w:numFmt w:val="bullet"/>
      <w:lvlText w:val=""/>
      <w:lvlJc w:val="left"/>
      <w:pPr>
        <w:tabs>
          <w:tab w:val="num" w:pos="6915"/>
        </w:tabs>
        <w:ind w:left="6915" w:hanging="360"/>
      </w:pPr>
      <w:rPr>
        <w:rFonts w:ascii="Wingdings" w:hAnsi="Wingdings" w:hint="default"/>
      </w:rPr>
    </w:lvl>
  </w:abstractNum>
  <w:abstractNum w:abstractNumId="9">
    <w:nsid w:val="325063C1"/>
    <w:multiLevelType w:val="singleLevel"/>
    <w:tmpl w:val="4740CAA8"/>
    <w:lvl w:ilvl="0">
      <w:start w:val="2"/>
      <w:numFmt w:val="decimal"/>
      <w:lvlText w:val="%1. "/>
      <w:legacy w:legacy="1" w:legacySpace="0" w:legacyIndent="283"/>
      <w:lvlJc w:val="left"/>
      <w:pPr>
        <w:ind w:left="283" w:hanging="283"/>
      </w:pPr>
      <w:rPr>
        <w:rFonts w:ascii="Arial" w:hAnsi="Arial" w:hint="default"/>
        <w:b w:val="0"/>
        <w:i w:val="0"/>
        <w:sz w:val="28"/>
        <w:u w:val="single"/>
      </w:rPr>
    </w:lvl>
  </w:abstractNum>
  <w:abstractNum w:abstractNumId="10">
    <w:nsid w:val="33F459B6"/>
    <w:multiLevelType w:val="singleLevel"/>
    <w:tmpl w:val="CDB894CA"/>
    <w:lvl w:ilvl="0">
      <w:start w:val="5"/>
      <w:numFmt w:val="decimal"/>
      <w:lvlText w:val="%1. "/>
      <w:legacy w:legacy="1" w:legacySpace="0" w:legacyIndent="283"/>
      <w:lvlJc w:val="left"/>
      <w:pPr>
        <w:ind w:left="718" w:hanging="283"/>
      </w:pPr>
      <w:rPr>
        <w:rFonts w:ascii="Arial" w:hAnsi="Arial" w:hint="default"/>
        <w:b w:val="0"/>
        <w:i w:val="0"/>
        <w:sz w:val="28"/>
        <w:u w:val="none"/>
      </w:rPr>
    </w:lvl>
  </w:abstractNum>
  <w:abstractNum w:abstractNumId="11">
    <w:nsid w:val="363D0DAF"/>
    <w:multiLevelType w:val="singleLevel"/>
    <w:tmpl w:val="27E04440"/>
    <w:lvl w:ilvl="0">
      <w:start w:val="1"/>
      <w:numFmt w:val="decimal"/>
      <w:lvlText w:val="%1. "/>
      <w:legacy w:legacy="1" w:legacySpace="0" w:legacyIndent="283"/>
      <w:lvlJc w:val="left"/>
      <w:pPr>
        <w:ind w:left="283" w:hanging="283"/>
      </w:pPr>
      <w:rPr>
        <w:rFonts w:ascii="Arial" w:hAnsi="Arial" w:hint="default"/>
        <w:b w:val="0"/>
        <w:i w:val="0"/>
        <w:sz w:val="28"/>
        <w:u w:val="none"/>
      </w:rPr>
    </w:lvl>
  </w:abstractNum>
  <w:abstractNum w:abstractNumId="12">
    <w:nsid w:val="36841303"/>
    <w:multiLevelType w:val="singleLevel"/>
    <w:tmpl w:val="2A1A811E"/>
    <w:lvl w:ilvl="0">
      <w:start w:val="1"/>
      <w:numFmt w:val="decimal"/>
      <w:lvlText w:val="%1."/>
      <w:lvlJc w:val="left"/>
      <w:pPr>
        <w:tabs>
          <w:tab w:val="num" w:pos="795"/>
        </w:tabs>
        <w:ind w:left="795" w:hanging="360"/>
      </w:pPr>
      <w:rPr>
        <w:rFonts w:hint="default"/>
        <w:b/>
        <w:u w:val="single"/>
      </w:rPr>
    </w:lvl>
  </w:abstractNum>
  <w:abstractNum w:abstractNumId="13">
    <w:nsid w:val="396178E2"/>
    <w:multiLevelType w:val="singleLevel"/>
    <w:tmpl w:val="866AFE44"/>
    <w:lvl w:ilvl="0">
      <w:start w:val="6"/>
      <w:numFmt w:val="decimal"/>
      <w:lvlText w:val="%1."/>
      <w:lvlJc w:val="left"/>
      <w:pPr>
        <w:tabs>
          <w:tab w:val="num" w:pos="435"/>
        </w:tabs>
        <w:ind w:left="435" w:hanging="435"/>
      </w:pPr>
      <w:rPr>
        <w:rFonts w:hint="default"/>
      </w:rPr>
    </w:lvl>
  </w:abstractNum>
  <w:abstractNum w:abstractNumId="14">
    <w:nsid w:val="3D3A2022"/>
    <w:multiLevelType w:val="hybridMultilevel"/>
    <w:tmpl w:val="05E44822"/>
    <w:lvl w:ilvl="0" w:tplc="0408000F">
      <w:start w:val="1"/>
      <w:numFmt w:val="decimal"/>
      <w:lvlText w:val="%1."/>
      <w:lvlJc w:val="left"/>
      <w:pPr>
        <w:tabs>
          <w:tab w:val="num" w:pos="1040"/>
        </w:tabs>
        <w:ind w:left="1040" w:hanging="360"/>
      </w:pPr>
    </w:lvl>
    <w:lvl w:ilvl="1" w:tplc="04080019" w:tentative="1">
      <w:start w:val="1"/>
      <w:numFmt w:val="lowerLetter"/>
      <w:lvlText w:val="%2."/>
      <w:lvlJc w:val="left"/>
      <w:pPr>
        <w:tabs>
          <w:tab w:val="num" w:pos="1760"/>
        </w:tabs>
        <w:ind w:left="1760" w:hanging="360"/>
      </w:pPr>
    </w:lvl>
    <w:lvl w:ilvl="2" w:tplc="0408001B" w:tentative="1">
      <w:start w:val="1"/>
      <w:numFmt w:val="lowerRoman"/>
      <w:lvlText w:val="%3."/>
      <w:lvlJc w:val="right"/>
      <w:pPr>
        <w:tabs>
          <w:tab w:val="num" w:pos="2480"/>
        </w:tabs>
        <w:ind w:left="2480" w:hanging="180"/>
      </w:pPr>
    </w:lvl>
    <w:lvl w:ilvl="3" w:tplc="0408000F" w:tentative="1">
      <w:start w:val="1"/>
      <w:numFmt w:val="decimal"/>
      <w:lvlText w:val="%4."/>
      <w:lvlJc w:val="left"/>
      <w:pPr>
        <w:tabs>
          <w:tab w:val="num" w:pos="3200"/>
        </w:tabs>
        <w:ind w:left="3200" w:hanging="360"/>
      </w:pPr>
    </w:lvl>
    <w:lvl w:ilvl="4" w:tplc="04080019" w:tentative="1">
      <w:start w:val="1"/>
      <w:numFmt w:val="lowerLetter"/>
      <w:lvlText w:val="%5."/>
      <w:lvlJc w:val="left"/>
      <w:pPr>
        <w:tabs>
          <w:tab w:val="num" w:pos="3920"/>
        </w:tabs>
        <w:ind w:left="3920" w:hanging="360"/>
      </w:pPr>
    </w:lvl>
    <w:lvl w:ilvl="5" w:tplc="0408001B" w:tentative="1">
      <w:start w:val="1"/>
      <w:numFmt w:val="lowerRoman"/>
      <w:lvlText w:val="%6."/>
      <w:lvlJc w:val="right"/>
      <w:pPr>
        <w:tabs>
          <w:tab w:val="num" w:pos="4640"/>
        </w:tabs>
        <w:ind w:left="4640" w:hanging="180"/>
      </w:pPr>
    </w:lvl>
    <w:lvl w:ilvl="6" w:tplc="0408000F" w:tentative="1">
      <w:start w:val="1"/>
      <w:numFmt w:val="decimal"/>
      <w:lvlText w:val="%7."/>
      <w:lvlJc w:val="left"/>
      <w:pPr>
        <w:tabs>
          <w:tab w:val="num" w:pos="5360"/>
        </w:tabs>
        <w:ind w:left="5360" w:hanging="360"/>
      </w:pPr>
    </w:lvl>
    <w:lvl w:ilvl="7" w:tplc="04080019" w:tentative="1">
      <w:start w:val="1"/>
      <w:numFmt w:val="lowerLetter"/>
      <w:lvlText w:val="%8."/>
      <w:lvlJc w:val="left"/>
      <w:pPr>
        <w:tabs>
          <w:tab w:val="num" w:pos="6080"/>
        </w:tabs>
        <w:ind w:left="6080" w:hanging="360"/>
      </w:pPr>
    </w:lvl>
    <w:lvl w:ilvl="8" w:tplc="0408001B" w:tentative="1">
      <w:start w:val="1"/>
      <w:numFmt w:val="lowerRoman"/>
      <w:lvlText w:val="%9."/>
      <w:lvlJc w:val="right"/>
      <w:pPr>
        <w:tabs>
          <w:tab w:val="num" w:pos="6800"/>
        </w:tabs>
        <w:ind w:left="6800" w:hanging="180"/>
      </w:pPr>
    </w:lvl>
  </w:abstractNum>
  <w:abstractNum w:abstractNumId="15">
    <w:nsid w:val="3DBF7895"/>
    <w:multiLevelType w:val="hybridMultilevel"/>
    <w:tmpl w:val="67C6A64E"/>
    <w:lvl w:ilvl="0" w:tplc="04080001">
      <w:start w:val="1"/>
      <w:numFmt w:val="bullet"/>
      <w:lvlText w:val=""/>
      <w:lvlJc w:val="left"/>
      <w:pPr>
        <w:tabs>
          <w:tab w:val="num" w:pos="1155"/>
        </w:tabs>
        <w:ind w:left="1155" w:hanging="360"/>
      </w:pPr>
      <w:rPr>
        <w:rFonts w:ascii="Symbol" w:hAnsi="Symbol" w:hint="default"/>
      </w:rPr>
    </w:lvl>
    <w:lvl w:ilvl="1" w:tplc="04080003" w:tentative="1">
      <w:start w:val="1"/>
      <w:numFmt w:val="bullet"/>
      <w:lvlText w:val="o"/>
      <w:lvlJc w:val="left"/>
      <w:pPr>
        <w:tabs>
          <w:tab w:val="num" w:pos="1875"/>
        </w:tabs>
        <w:ind w:left="1875" w:hanging="360"/>
      </w:pPr>
      <w:rPr>
        <w:rFonts w:ascii="Courier New" w:hAnsi="Courier New" w:cs="Courier New" w:hint="default"/>
      </w:rPr>
    </w:lvl>
    <w:lvl w:ilvl="2" w:tplc="04080005" w:tentative="1">
      <w:start w:val="1"/>
      <w:numFmt w:val="bullet"/>
      <w:lvlText w:val=""/>
      <w:lvlJc w:val="left"/>
      <w:pPr>
        <w:tabs>
          <w:tab w:val="num" w:pos="2595"/>
        </w:tabs>
        <w:ind w:left="2595" w:hanging="360"/>
      </w:pPr>
      <w:rPr>
        <w:rFonts w:ascii="Wingdings" w:hAnsi="Wingdings" w:hint="default"/>
      </w:rPr>
    </w:lvl>
    <w:lvl w:ilvl="3" w:tplc="04080001" w:tentative="1">
      <w:start w:val="1"/>
      <w:numFmt w:val="bullet"/>
      <w:lvlText w:val=""/>
      <w:lvlJc w:val="left"/>
      <w:pPr>
        <w:tabs>
          <w:tab w:val="num" w:pos="3315"/>
        </w:tabs>
        <w:ind w:left="3315" w:hanging="360"/>
      </w:pPr>
      <w:rPr>
        <w:rFonts w:ascii="Symbol" w:hAnsi="Symbol" w:hint="default"/>
      </w:rPr>
    </w:lvl>
    <w:lvl w:ilvl="4" w:tplc="04080003" w:tentative="1">
      <w:start w:val="1"/>
      <w:numFmt w:val="bullet"/>
      <w:lvlText w:val="o"/>
      <w:lvlJc w:val="left"/>
      <w:pPr>
        <w:tabs>
          <w:tab w:val="num" w:pos="4035"/>
        </w:tabs>
        <w:ind w:left="4035" w:hanging="360"/>
      </w:pPr>
      <w:rPr>
        <w:rFonts w:ascii="Courier New" w:hAnsi="Courier New" w:cs="Courier New" w:hint="default"/>
      </w:rPr>
    </w:lvl>
    <w:lvl w:ilvl="5" w:tplc="04080005" w:tentative="1">
      <w:start w:val="1"/>
      <w:numFmt w:val="bullet"/>
      <w:lvlText w:val=""/>
      <w:lvlJc w:val="left"/>
      <w:pPr>
        <w:tabs>
          <w:tab w:val="num" w:pos="4755"/>
        </w:tabs>
        <w:ind w:left="4755" w:hanging="360"/>
      </w:pPr>
      <w:rPr>
        <w:rFonts w:ascii="Wingdings" w:hAnsi="Wingdings" w:hint="default"/>
      </w:rPr>
    </w:lvl>
    <w:lvl w:ilvl="6" w:tplc="04080001" w:tentative="1">
      <w:start w:val="1"/>
      <w:numFmt w:val="bullet"/>
      <w:lvlText w:val=""/>
      <w:lvlJc w:val="left"/>
      <w:pPr>
        <w:tabs>
          <w:tab w:val="num" w:pos="5475"/>
        </w:tabs>
        <w:ind w:left="5475" w:hanging="360"/>
      </w:pPr>
      <w:rPr>
        <w:rFonts w:ascii="Symbol" w:hAnsi="Symbol" w:hint="default"/>
      </w:rPr>
    </w:lvl>
    <w:lvl w:ilvl="7" w:tplc="04080003" w:tentative="1">
      <w:start w:val="1"/>
      <w:numFmt w:val="bullet"/>
      <w:lvlText w:val="o"/>
      <w:lvlJc w:val="left"/>
      <w:pPr>
        <w:tabs>
          <w:tab w:val="num" w:pos="6195"/>
        </w:tabs>
        <w:ind w:left="6195" w:hanging="360"/>
      </w:pPr>
      <w:rPr>
        <w:rFonts w:ascii="Courier New" w:hAnsi="Courier New" w:cs="Courier New" w:hint="default"/>
      </w:rPr>
    </w:lvl>
    <w:lvl w:ilvl="8" w:tplc="04080005" w:tentative="1">
      <w:start w:val="1"/>
      <w:numFmt w:val="bullet"/>
      <w:lvlText w:val=""/>
      <w:lvlJc w:val="left"/>
      <w:pPr>
        <w:tabs>
          <w:tab w:val="num" w:pos="6915"/>
        </w:tabs>
        <w:ind w:left="6915" w:hanging="360"/>
      </w:pPr>
      <w:rPr>
        <w:rFonts w:ascii="Wingdings" w:hAnsi="Wingdings" w:hint="default"/>
      </w:rPr>
    </w:lvl>
  </w:abstractNum>
  <w:abstractNum w:abstractNumId="16">
    <w:nsid w:val="44DB41BD"/>
    <w:multiLevelType w:val="singleLevel"/>
    <w:tmpl w:val="998C2C1A"/>
    <w:lvl w:ilvl="0">
      <w:start w:val="1"/>
      <w:numFmt w:val="decimal"/>
      <w:lvlText w:val="%1. "/>
      <w:legacy w:legacy="1" w:legacySpace="0" w:legacyIndent="283"/>
      <w:lvlJc w:val="left"/>
      <w:pPr>
        <w:ind w:left="283" w:hanging="283"/>
      </w:pPr>
      <w:rPr>
        <w:rFonts w:ascii="Arial" w:hAnsi="Arial" w:hint="default"/>
        <w:b w:val="0"/>
        <w:i w:val="0"/>
        <w:sz w:val="28"/>
        <w:u w:val="none"/>
      </w:rPr>
    </w:lvl>
  </w:abstractNum>
  <w:abstractNum w:abstractNumId="17">
    <w:nsid w:val="4A8B7D77"/>
    <w:multiLevelType w:val="hybridMultilevel"/>
    <w:tmpl w:val="10784F2E"/>
    <w:lvl w:ilvl="0" w:tplc="0408000F">
      <w:start w:val="1"/>
      <w:numFmt w:val="decimal"/>
      <w:lvlText w:val="%1."/>
      <w:lvlJc w:val="left"/>
      <w:pPr>
        <w:tabs>
          <w:tab w:val="num" w:pos="1040"/>
        </w:tabs>
        <w:ind w:left="1040" w:hanging="360"/>
      </w:pPr>
    </w:lvl>
    <w:lvl w:ilvl="1" w:tplc="04080019" w:tentative="1">
      <w:start w:val="1"/>
      <w:numFmt w:val="lowerLetter"/>
      <w:lvlText w:val="%2."/>
      <w:lvlJc w:val="left"/>
      <w:pPr>
        <w:tabs>
          <w:tab w:val="num" w:pos="1760"/>
        </w:tabs>
        <w:ind w:left="1760" w:hanging="360"/>
      </w:pPr>
    </w:lvl>
    <w:lvl w:ilvl="2" w:tplc="0408001B" w:tentative="1">
      <w:start w:val="1"/>
      <w:numFmt w:val="lowerRoman"/>
      <w:lvlText w:val="%3."/>
      <w:lvlJc w:val="right"/>
      <w:pPr>
        <w:tabs>
          <w:tab w:val="num" w:pos="2480"/>
        </w:tabs>
        <w:ind w:left="2480" w:hanging="180"/>
      </w:pPr>
    </w:lvl>
    <w:lvl w:ilvl="3" w:tplc="0408000F" w:tentative="1">
      <w:start w:val="1"/>
      <w:numFmt w:val="decimal"/>
      <w:lvlText w:val="%4."/>
      <w:lvlJc w:val="left"/>
      <w:pPr>
        <w:tabs>
          <w:tab w:val="num" w:pos="3200"/>
        </w:tabs>
        <w:ind w:left="3200" w:hanging="360"/>
      </w:pPr>
    </w:lvl>
    <w:lvl w:ilvl="4" w:tplc="04080019" w:tentative="1">
      <w:start w:val="1"/>
      <w:numFmt w:val="lowerLetter"/>
      <w:lvlText w:val="%5."/>
      <w:lvlJc w:val="left"/>
      <w:pPr>
        <w:tabs>
          <w:tab w:val="num" w:pos="3920"/>
        </w:tabs>
        <w:ind w:left="3920" w:hanging="360"/>
      </w:pPr>
    </w:lvl>
    <w:lvl w:ilvl="5" w:tplc="0408001B" w:tentative="1">
      <w:start w:val="1"/>
      <w:numFmt w:val="lowerRoman"/>
      <w:lvlText w:val="%6."/>
      <w:lvlJc w:val="right"/>
      <w:pPr>
        <w:tabs>
          <w:tab w:val="num" w:pos="4640"/>
        </w:tabs>
        <w:ind w:left="4640" w:hanging="180"/>
      </w:pPr>
    </w:lvl>
    <w:lvl w:ilvl="6" w:tplc="0408000F" w:tentative="1">
      <w:start w:val="1"/>
      <w:numFmt w:val="decimal"/>
      <w:lvlText w:val="%7."/>
      <w:lvlJc w:val="left"/>
      <w:pPr>
        <w:tabs>
          <w:tab w:val="num" w:pos="5360"/>
        </w:tabs>
        <w:ind w:left="5360" w:hanging="360"/>
      </w:pPr>
    </w:lvl>
    <w:lvl w:ilvl="7" w:tplc="04080019" w:tentative="1">
      <w:start w:val="1"/>
      <w:numFmt w:val="lowerLetter"/>
      <w:lvlText w:val="%8."/>
      <w:lvlJc w:val="left"/>
      <w:pPr>
        <w:tabs>
          <w:tab w:val="num" w:pos="6080"/>
        </w:tabs>
        <w:ind w:left="6080" w:hanging="360"/>
      </w:pPr>
    </w:lvl>
    <w:lvl w:ilvl="8" w:tplc="0408001B" w:tentative="1">
      <w:start w:val="1"/>
      <w:numFmt w:val="lowerRoman"/>
      <w:lvlText w:val="%9."/>
      <w:lvlJc w:val="right"/>
      <w:pPr>
        <w:tabs>
          <w:tab w:val="num" w:pos="6800"/>
        </w:tabs>
        <w:ind w:left="6800" w:hanging="180"/>
      </w:pPr>
    </w:lvl>
  </w:abstractNum>
  <w:abstractNum w:abstractNumId="18">
    <w:nsid w:val="4D475F3C"/>
    <w:multiLevelType w:val="singleLevel"/>
    <w:tmpl w:val="ADE0DB5A"/>
    <w:lvl w:ilvl="0">
      <w:start w:val="3"/>
      <w:numFmt w:val="decimal"/>
      <w:lvlText w:val="%1."/>
      <w:lvlJc w:val="left"/>
      <w:pPr>
        <w:tabs>
          <w:tab w:val="num" w:pos="795"/>
        </w:tabs>
        <w:ind w:left="795" w:hanging="360"/>
      </w:pPr>
      <w:rPr>
        <w:rFonts w:hint="default"/>
        <w:b/>
        <w:u w:val="none"/>
      </w:rPr>
    </w:lvl>
  </w:abstractNum>
  <w:abstractNum w:abstractNumId="19">
    <w:nsid w:val="4EB06BFD"/>
    <w:multiLevelType w:val="multilevel"/>
    <w:tmpl w:val="07CC652C"/>
    <w:lvl w:ilvl="0">
      <w:start w:val="1"/>
      <w:numFmt w:val="bullet"/>
      <w:lvlText w:val=""/>
      <w:lvlJc w:val="left"/>
      <w:pPr>
        <w:tabs>
          <w:tab w:val="num" w:pos="1155"/>
        </w:tabs>
        <w:ind w:left="1155" w:hanging="360"/>
      </w:pPr>
      <w:rPr>
        <w:rFonts w:ascii="Symbol" w:hAnsi="Symbo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20">
    <w:nsid w:val="51D65714"/>
    <w:multiLevelType w:val="singleLevel"/>
    <w:tmpl w:val="B2366036"/>
    <w:lvl w:ilvl="0">
      <w:start w:val="5"/>
      <w:numFmt w:val="decimal"/>
      <w:lvlText w:val="%1. "/>
      <w:legacy w:legacy="1" w:legacySpace="0" w:legacyIndent="283"/>
      <w:lvlJc w:val="left"/>
      <w:pPr>
        <w:ind w:left="718" w:hanging="283"/>
      </w:pPr>
      <w:rPr>
        <w:rFonts w:ascii="Arial" w:hAnsi="Arial" w:hint="default"/>
        <w:b w:val="0"/>
        <w:i w:val="0"/>
        <w:sz w:val="28"/>
        <w:u w:val="none"/>
      </w:rPr>
    </w:lvl>
  </w:abstractNum>
  <w:abstractNum w:abstractNumId="21">
    <w:nsid w:val="54FB69D6"/>
    <w:multiLevelType w:val="singleLevel"/>
    <w:tmpl w:val="2E3644EE"/>
    <w:lvl w:ilvl="0">
      <w:start w:val="6"/>
      <w:numFmt w:val="decimal"/>
      <w:lvlText w:val="%1. "/>
      <w:legacy w:legacy="1" w:legacySpace="0" w:legacyIndent="283"/>
      <w:lvlJc w:val="left"/>
      <w:pPr>
        <w:ind w:left="283" w:hanging="283"/>
      </w:pPr>
      <w:rPr>
        <w:rFonts w:ascii="Arial" w:hAnsi="Arial" w:hint="default"/>
        <w:b w:val="0"/>
        <w:i w:val="0"/>
        <w:sz w:val="28"/>
        <w:u w:val="single"/>
      </w:rPr>
    </w:lvl>
  </w:abstractNum>
  <w:abstractNum w:abstractNumId="22">
    <w:nsid w:val="601422AD"/>
    <w:multiLevelType w:val="singleLevel"/>
    <w:tmpl w:val="12D61324"/>
    <w:lvl w:ilvl="0">
      <w:start w:val="2"/>
      <w:numFmt w:val="decimal"/>
      <w:lvlText w:val="%1."/>
      <w:lvlJc w:val="left"/>
      <w:pPr>
        <w:tabs>
          <w:tab w:val="num" w:pos="795"/>
        </w:tabs>
        <w:ind w:left="795" w:hanging="360"/>
      </w:pPr>
      <w:rPr>
        <w:rFonts w:hint="default"/>
        <w:u w:val="single"/>
      </w:rPr>
    </w:lvl>
  </w:abstractNum>
  <w:abstractNum w:abstractNumId="23">
    <w:nsid w:val="62A054F6"/>
    <w:multiLevelType w:val="singleLevel"/>
    <w:tmpl w:val="74F67260"/>
    <w:lvl w:ilvl="0">
      <w:start w:val="5"/>
      <w:numFmt w:val="decimal"/>
      <w:lvlText w:val="%1."/>
      <w:lvlJc w:val="left"/>
      <w:pPr>
        <w:tabs>
          <w:tab w:val="num" w:pos="855"/>
        </w:tabs>
        <w:ind w:left="855" w:hanging="420"/>
      </w:pPr>
      <w:rPr>
        <w:rFonts w:hint="default"/>
        <w:b/>
      </w:rPr>
    </w:lvl>
  </w:abstractNum>
  <w:abstractNum w:abstractNumId="24">
    <w:nsid w:val="6A4E0D38"/>
    <w:multiLevelType w:val="singleLevel"/>
    <w:tmpl w:val="998C2C1A"/>
    <w:lvl w:ilvl="0">
      <w:start w:val="1"/>
      <w:numFmt w:val="decimal"/>
      <w:lvlText w:val="%1. "/>
      <w:legacy w:legacy="1" w:legacySpace="0" w:legacyIndent="283"/>
      <w:lvlJc w:val="left"/>
      <w:pPr>
        <w:ind w:left="718" w:hanging="283"/>
      </w:pPr>
      <w:rPr>
        <w:rFonts w:ascii="Arial" w:hAnsi="Arial" w:hint="default"/>
        <w:b w:val="0"/>
        <w:i w:val="0"/>
        <w:sz w:val="28"/>
        <w:u w:val="none"/>
      </w:rPr>
    </w:lvl>
  </w:abstractNum>
  <w:abstractNum w:abstractNumId="25">
    <w:nsid w:val="7B17027A"/>
    <w:multiLevelType w:val="singleLevel"/>
    <w:tmpl w:val="0408000F"/>
    <w:lvl w:ilvl="0">
      <w:start w:val="1"/>
      <w:numFmt w:val="decimal"/>
      <w:lvlText w:val="%1."/>
      <w:lvlJc w:val="left"/>
      <w:pPr>
        <w:tabs>
          <w:tab w:val="num" w:pos="360"/>
        </w:tabs>
        <w:ind w:left="360" w:hanging="360"/>
      </w:pPr>
      <w:rPr>
        <w:rFonts w:hint="default"/>
      </w:rPr>
    </w:lvl>
  </w:abstractNum>
  <w:abstractNum w:abstractNumId="26">
    <w:nsid w:val="7EF67BEA"/>
    <w:multiLevelType w:val="singleLevel"/>
    <w:tmpl w:val="4B764CFA"/>
    <w:lvl w:ilvl="0">
      <w:start w:val="1"/>
      <w:numFmt w:val="decimal"/>
      <w:lvlText w:val="%1."/>
      <w:lvlJc w:val="left"/>
      <w:pPr>
        <w:tabs>
          <w:tab w:val="num" w:pos="795"/>
        </w:tabs>
        <w:ind w:left="795" w:hanging="360"/>
      </w:pPr>
      <w:rPr>
        <w:rFonts w:hint="default"/>
        <w:b/>
      </w:rPr>
    </w:lvl>
  </w:abstractNum>
  <w:num w:numId="1">
    <w:abstractNumId w:val="9"/>
  </w:num>
  <w:num w:numId="2">
    <w:abstractNumId w:val="0"/>
  </w:num>
  <w:num w:numId="3">
    <w:abstractNumId w:val="0"/>
    <w:lvlOverride w:ilvl="0">
      <w:lvl w:ilvl="0">
        <w:start w:val="4"/>
        <w:numFmt w:val="decimal"/>
        <w:lvlText w:val="%1. "/>
        <w:legacy w:legacy="1" w:legacySpace="0" w:legacyIndent="283"/>
        <w:lvlJc w:val="left"/>
        <w:pPr>
          <w:ind w:left="283" w:hanging="283"/>
        </w:pPr>
        <w:rPr>
          <w:rFonts w:ascii="Arial" w:hAnsi="Arial" w:hint="default"/>
          <w:b w:val="0"/>
          <w:i w:val="0"/>
          <w:sz w:val="28"/>
          <w:u w:val="none"/>
        </w:rPr>
      </w:lvl>
    </w:lvlOverride>
  </w:num>
  <w:num w:numId="4">
    <w:abstractNumId w:val="21"/>
  </w:num>
  <w:num w:numId="5">
    <w:abstractNumId w:val="24"/>
  </w:num>
  <w:num w:numId="6">
    <w:abstractNumId w:val="10"/>
  </w:num>
  <w:num w:numId="7">
    <w:abstractNumId w:val="16"/>
  </w:num>
  <w:num w:numId="8">
    <w:abstractNumId w:val="3"/>
  </w:num>
  <w:num w:numId="9">
    <w:abstractNumId w:val="20"/>
  </w:num>
  <w:num w:numId="10">
    <w:abstractNumId w:val="11"/>
  </w:num>
  <w:num w:numId="11">
    <w:abstractNumId w:val="7"/>
  </w:num>
  <w:num w:numId="12">
    <w:abstractNumId w:val="25"/>
  </w:num>
  <w:num w:numId="13">
    <w:abstractNumId w:val="13"/>
  </w:num>
  <w:num w:numId="14">
    <w:abstractNumId w:val="1"/>
  </w:num>
  <w:num w:numId="15">
    <w:abstractNumId w:val="12"/>
  </w:num>
  <w:num w:numId="16">
    <w:abstractNumId w:val="26"/>
  </w:num>
  <w:num w:numId="17">
    <w:abstractNumId w:val="18"/>
  </w:num>
  <w:num w:numId="18">
    <w:abstractNumId w:val="22"/>
  </w:num>
  <w:num w:numId="19">
    <w:abstractNumId w:val="23"/>
  </w:num>
  <w:num w:numId="20">
    <w:abstractNumId w:val="5"/>
  </w:num>
  <w:num w:numId="21">
    <w:abstractNumId w:val="2"/>
  </w:num>
  <w:num w:numId="22">
    <w:abstractNumId w:val="6"/>
  </w:num>
  <w:num w:numId="23">
    <w:abstractNumId w:val="8"/>
  </w:num>
  <w:num w:numId="24">
    <w:abstractNumId w:val="15"/>
  </w:num>
  <w:num w:numId="25">
    <w:abstractNumId w:val="14"/>
  </w:num>
  <w:num w:numId="26">
    <w:abstractNumId w:val="17"/>
  </w:num>
  <w:num w:numId="27">
    <w:abstractNumId w:val="1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588D"/>
    <w:rsid w:val="00012C27"/>
    <w:rsid w:val="0001682D"/>
    <w:rsid w:val="00017913"/>
    <w:rsid w:val="00020738"/>
    <w:rsid w:val="0002500B"/>
    <w:rsid w:val="00025A0F"/>
    <w:rsid w:val="000335BC"/>
    <w:rsid w:val="00034E00"/>
    <w:rsid w:val="0004224D"/>
    <w:rsid w:val="000423E0"/>
    <w:rsid w:val="000523C0"/>
    <w:rsid w:val="000667BD"/>
    <w:rsid w:val="00071C49"/>
    <w:rsid w:val="000801FD"/>
    <w:rsid w:val="0009207F"/>
    <w:rsid w:val="0009228E"/>
    <w:rsid w:val="0009349B"/>
    <w:rsid w:val="000A4081"/>
    <w:rsid w:val="000D1681"/>
    <w:rsid w:val="000D2D12"/>
    <w:rsid w:val="000D57EA"/>
    <w:rsid w:val="000E7086"/>
    <w:rsid w:val="00104457"/>
    <w:rsid w:val="00104DFF"/>
    <w:rsid w:val="00106A31"/>
    <w:rsid w:val="00106A9D"/>
    <w:rsid w:val="00106AE1"/>
    <w:rsid w:val="0011300B"/>
    <w:rsid w:val="0011501F"/>
    <w:rsid w:val="00120D48"/>
    <w:rsid w:val="00127095"/>
    <w:rsid w:val="0013345A"/>
    <w:rsid w:val="00133B9D"/>
    <w:rsid w:val="00135A97"/>
    <w:rsid w:val="00142D4A"/>
    <w:rsid w:val="0014689D"/>
    <w:rsid w:val="001771F1"/>
    <w:rsid w:val="00181919"/>
    <w:rsid w:val="00181D28"/>
    <w:rsid w:val="00181EF9"/>
    <w:rsid w:val="001949FA"/>
    <w:rsid w:val="001A09BC"/>
    <w:rsid w:val="001B28C8"/>
    <w:rsid w:val="001C6298"/>
    <w:rsid w:val="001F3FC6"/>
    <w:rsid w:val="001F4322"/>
    <w:rsid w:val="001F46AC"/>
    <w:rsid w:val="001F47D9"/>
    <w:rsid w:val="002064A3"/>
    <w:rsid w:val="00206FEF"/>
    <w:rsid w:val="002122E4"/>
    <w:rsid w:val="002129AE"/>
    <w:rsid w:val="002267AD"/>
    <w:rsid w:val="00232516"/>
    <w:rsid w:val="00234528"/>
    <w:rsid w:val="00244354"/>
    <w:rsid w:val="00254EFB"/>
    <w:rsid w:val="00256B88"/>
    <w:rsid w:val="002646EA"/>
    <w:rsid w:val="00271126"/>
    <w:rsid w:val="00271FFC"/>
    <w:rsid w:val="00272335"/>
    <w:rsid w:val="002757C5"/>
    <w:rsid w:val="002773AE"/>
    <w:rsid w:val="00277E74"/>
    <w:rsid w:val="00281890"/>
    <w:rsid w:val="0028793E"/>
    <w:rsid w:val="00293C55"/>
    <w:rsid w:val="00297F16"/>
    <w:rsid w:val="002A1BE1"/>
    <w:rsid w:val="002A24CE"/>
    <w:rsid w:val="002A32A8"/>
    <w:rsid w:val="002C7625"/>
    <w:rsid w:val="002D3217"/>
    <w:rsid w:val="002E06BA"/>
    <w:rsid w:val="002F2205"/>
    <w:rsid w:val="003165E6"/>
    <w:rsid w:val="003342FA"/>
    <w:rsid w:val="003375A9"/>
    <w:rsid w:val="003428C8"/>
    <w:rsid w:val="00354F6D"/>
    <w:rsid w:val="003640E9"/>
    <w:rsid w:val="00372837"/>
    <w:rsid w:val="00374EDE"/>
    <w:rsid w:val="0037789D"/>
    <w:rsid w:val="0039006D"/>
    <w:rsid w:val="003910F8"/>
    <w:rsid w:val="003A48C0"/>
    <w:rsid w:val="003B6E45"/>
    <w:rsid w:val="003B78A1"/>
    <w:rsid w:val="003B7C8D"/>
    <w:rsid w:val="003C36B6"/>
    <w:rsid w:val="003D31B5"/>
    <w:rsid w:val="003E047B"/>
    <w:rsid w:val="003E2793"/>
    <w:rsid w:val="003E7EEF"/>
    <w:rsid w:val="003F1CF1"/>
    <w:rsid w:val="003F77EC"/>
    <w:rsid w:val="0040513D"/>
    <w:rsid w:val="00407625"/>
    <w:rsid w:val="00417805"/>
    <w:rsid w:val="004231AB"/>
    <w:rsid w:val="0044281E"/>
    <w:rsid w:val="004440E6"/>
    <w:rsid w:val="00444539"/>
    <w:rsid w:val="00444962"/>
    <w:rsid w:val="00445387"/>
    <w:rsid w:val="00445AA7"/>
    <w:rsid w:val="00455C2B"/>
    <w:rsid w:val="00472900"/>
    <w:rsid w:val="00472EDB"/>
    <w:rsid w:val="0047401E"/>
    <w:rsid w:val="004768A6"/>
    <w:rsid w:val="0049034B"/>
    <w:rsid w:val="00491DCF"/>
    <w:rsid w:val="00493412"/>
    <w:rsid w:val="00494B77"/>
    <w:rsid w:val="004A1115"/>
    <w:rsid w:val="004A1E43"/>
    <w:rsid w:val="004A2350"/>
    <w:rsid w:val="004B4403"/>
    <w:rsid w:val="004D2DE5"/>
    <w:rsid w:val="004D341E"/>
    <w:rsid w:val="004D7FDF"/>
    <w:rsid w:val="004E4EDC"/>
    <w:rsid w:val="004F15A3"/>
    <w:rsid w:val="004F1E32"/>
    <w:rsid w:val="004F79DC"/>
    <w:rsid w:val="00504121"/>
    <w:rsid w:val="00510FF0"/>
    <w:rsid w:val="00521B0F"/>
    <w:rsid w:val="005368A1"/>
    <w:rsid w:val="0056370D"/>
    <w:rsid w:val="00564E32"/>
    <w:rsid w:val="00567E30"/>
    <w:rsid w:val="00571A3E"/>
    <w:rsid w:val="0057261A"/>
    <w:rsid w:val="005816CF"/>
    <w:rsid w:val="00592838"/>
    <w:rsid w:val="00593AA2"/>
    <w:rsid w:val="005A1275"/>
    <w:rsid w:val="005B1115"/>
    <w:rsid w:val="005C7838"/>
    <w:rsid w:val="005E11CE"/>
    <w:rsid w:val="005F03D1"/>
    <w:rsid w:val="005F111A"/>
    <w:rsid w:val="005F5545"/>
    <w:rsid w:val="00600431"/>
    <w:rsid w:val="0060288C"/>
    <w:rsid w:val="00603716"/>
    <w:rsid w:val="00611305"/>
    <w:rsid w:val="00611478"/>
    <w:rsid w:val="0061298B"/>
    <w:rsid w:val="006134C3"/>
    <w:rsid w:val="00613FEA"/>
    <w:rsid w:val="00614CF9"/>
    <w:rsid w:val="00615922"/>
    <w:rsid w:val="00617BD8"/>
    <w:rsid w:val="006274D5"/>
    <w:rsid w:val="00631425"/>
    <w:rsid w:val="00631BE9"/>
    <w:rsid w:val="00634C04"/>
    <w:rsid w:val="00644EC1"/>
    <w:rsid w:val="00657ED0"/>
    <w:rsid w:val="00663238"/>
    <w:rsid w:val="00666DA0"/>
    <w:rsid w:val="0068376C"/>
    <w:rsid w:val="00686206"/>
    <w:rsid w:val="00692BFF"/>
    <w:rsid w:val="006A000A"/>
    <w:rsid w:val="006A0C00"/>
    <w:rsid w:val="006A1173"/>
    <w:rsid w:val="006C0BED"/>
    <w:rsid w:val="006D3AC9"/>
    <w:rsid w:val="006D46DC"/>
    <w:rsid w:val="006E5273"/>
    <w:rsid w:val="006F0101"/>
    <w:rsid w:val="006F0E6C"/>
    <w:rsid w:val="006F4577"/>
    <w:rsid w:val="006F4C37"/>
    <w:rsid w:val="0071178E"/>
    <w:rsid w:val="007129BB"/>
    <w:rsid w:val="0072037D"/>
    <w:rsid w:val="0072053C"/>
    <w:rsid w:val="00721577"/>
    <w:rsid w:val="00722FD5"/>
    <w:rsid w:val="0072556A"/>
    <w:rsid w:val="00732D2B"/>
    <w:rsid w:val="00740BEB"/>
    <w:rsid w:val="00743079"/>
    <w:rsid w:val="00745BDC"/>
    <w:rsid w:val="00750077"/>
    <w:rsid w:val="00756C22"/>
    <w:rsid w:val="0076280A"/>
    <w:rsid w:val="00764A78"/>
    <w:rsid w:val="0076579B"/>
    <w:rsid w:val="00773A1B"/>
    <w:rsid w:val="00776489"/>
    <w:rsid w:val="0077664D"/>
    <w:rsid w:val="00776DA7"/>
    <w:rsid w:val="0078287A"/>
    <w:rsid w:val="00787978"/>
    <w:rsid w:val="00795B30"/>
    <w:rsid w:val="00796AF1"/>
    <w:rsid w:val="00796F97"/>
    <w:rsid w:val="00797666"/>
    <w:rsid w:val="007A57A9"/>
    <w:rsid w:val="007A742C"/>
    <w:rsid w:val="007C2178"/>
    <w:rsid w:val="007D0213"/>
    <w:rsid w:val="007D1D54"/>
    <w:rsid w:val="007D2CE7"/>
    <w:rsid w:val="007D3F8A"/>
    <w:rsid w:val="007E191C"/>
    <w:rsid w:val="007F56AC"/>
    <w:rsid w:val="00804B33"/>
    <w:rsid w:val="00806709"/>
    <w:rsid w:val="00812629"/>
    <w:rsid w:val="00842766"/>
    <w:rsid w:val="00843DF6"/>
    <w:rsid w:val="0084484C"/>
    <w:rsid w:val="00854052"/>
    <w:rsid w:val="00854958"/>
    <w:rsid w:val="00855588"/>
    <w:rsid w:val="00855DE7"/>
    <w:rsid w:val="00861ABE"/>
    <w:rsid w:val="008674B8"/>
    <w:rsid w:val="00875141"/>
    <w:rsid w:val="008A2F22"/>
    <w:rsid w:val="008B179F"/>
    <w:rsid w:val="008C01AE"/>
    <w:rsid w:val="008C47A9"/>
    <w:rsid w:val="008C50CB"/>
    <w:rsid w:val="008C75EB"/>
    <w:rsid w:val="008D10BB"/>
    <w:rsid w:val="008D68A2"/>
    <w:rsid w:val="008D77E5"/>
    <w:rsid w:val="008D7BBC"/>
    <w:rsid w:val="008E085D"/>
    <w:rsid w:val="008E30F1"/>
    <w:rsid w:val="008F5B4A"/>
    <w:rsid w:val="008F671C"/>
    <w:rsid w:val="00910241"/>
    <w:rsid w:val="009217AE"/>
    <w:rsid w:val="00922015"/>
    <w:rsid w:val="00936783"/>
    <w:rsid w:val="00936A62"/>
    <w:rsid w:val="00945B2E"/>
    <w:rsid w:val="00960729"/>
    <w:rsid w:val="0097187E"/>
    <w:rsid w:val="00985C32"/>
    <w:rsid w:val="00986706"/>
    <w:rsid w:val="00992564"/>
    <w:rsid w:val="00995177"/>
    <w:rsid w:val="009A16FA"/>
    <w:rsid w:val="009B1C7E"/>
    <w:rsid w:val="009B31A0"/>
    <w:rsid w:val="009B688C"/>
    <w:rsid w:val="009C168F"/>
    <w:rsid w:val="009C55F3"/>
    <w:rsid w:val="009D2608"/>
    <w:rsid w:val="009D5217"/>
    <w:rsid w:val="009D6028"/>
    <w:rsid w:val="009E6961"/>
    <w:rsid w:val="009F16FC"/>
    <w:rsid w:val="009F26E3"/>
    <w:rsid w:val="00A00D93"/>
    <w:rsid w:val="00A02CFB"/>
    <w:rsid w:val="00A04F95"/>
    <w:rsid w:val="00A100DD"/>
    <w:rsid w:val="00A23C4E"/>
    <w:rsid w:val="00A25011"/>
    <w:rsid w:val="00A26C14"/>
    <w:rsid w:val="00A35684"/>
    <w:rsid w:val="00A414ED"/>
    <w:rsid w:val="00A5095A"/>
    <w:rsid w:val="00A660A3"/>
    <w:rsid w:val="00A90664"/>
    <w:rsid w:val="00A931E7"/>
    <w:rsid w:val="00A94B2B"/>
    <w:rsid w:val="00A9535D"/>
    <w:rsid w:val="00A956CC"/>
    <w:rsid w:val="00AB5974"/>
    <w:rsid w:val="00AC5FA2"/>
    <w:rsid w:val="00AD53F0"/>
    <w:rsid w:val="00AE28F3"/>
    <w:rsid w:val="00AE3FF1"/>
    <w:rsid w:val="00AE4FE4"/>
    <w:rsid w:val="00AF1D4C"/>
    <w:rsid w:val="00AF5694"/>
    <w:rsid w:val="00B05FC0"/>
    <w:rsid w:val="00B06C65"/>
    <w:rsid w:val="00B11F3D"/>
    <w:rsid w:val="00B12E1A"/>
    <w:rsid w:val="00B13826"/>
    <w:rsid w:val="00B241F1"/>
    <w:rsid w:val="00B32C96"/>
    <w:rsid w:val="00B33BFB"/>
    <w:rsid w:val="00B4321D"/>
    <w:rsid w:val="00B43346"/>
    <w:rsid w:val="00B44BA3"/>
    <w:rsid w:val="00B53344"/>
    <w:rsid w:val="00B577E1"/>
    <w:rsid w:val="00B57CF5"/>
    <w:rsid w:val="00B67C04"/>
    <w:rsid w:val="00B753D4"/>
    <w:rsid w:val="00B8225F"/>
    <w:rsid w:val="00B85054"/>
    <w:rsid w:val="00B9342E"/>
    <w:rsid w:val="00BA191A"/>
    <w:rsid w:val="00BA2911"/>
    <w:rsid w:val="00BB1587"/>
    <w:rsid w:val="00BB334B"/>
    <w:rsid w:val="00BB464F"/>
    <w:rsid w:val="00BC02F1"/>
    <w:rsid w:val="00BC1E5B"/>
    <w:rsid w:val="00BC29B6"/>
    <w:rsid w:val="00BC422B"/>
    <w:rsid w:val="00BD049B"/>
    <w:rsid w:val="00BD1573"/>
    <w:rsid w:val="00BD1973"/>
    <w:rsid w:val="00BD588D"/>
    <w:rsid w:val="00BE3CD7"/>
    <w:rsid w:val="00BE5FBD"/>
    <w:rsid w:val="00BF01D5"/>
    <w:rsid w:val="00BF2875"/>
    <w:rsid w:val="00BF5E15"/>
    <w:rsid w:val="00BF7E61"/>
    <w:rsid w:val="00C017B3"/>
    <w:rsid w:val="00C11D55"/>
    <w:rsid w:val="00C13064"/>
    <w:rsid w:val="00C21C81"/>
    <w:rsid w:val="00C235D8"/>
    <w:rsid w:val="00C256D3"/>
    <w:rsid w:val="00C259BB"/>
    <w:rsid w:val="00C263A8"/>
    <w:rsid w:val="00C31929"/>
    <w:rsid w:val="00C352F4"/>
    <w:rsid w:val="00C35549"/>
    <w:rsid w:val="00C35927"/>
    <w:rsid w:val="00C35A85"/>
    <w:rsid w:val="00C53CDC"/>
    <w:rsid w:val="00C56C30"/>
    <w:rsid w:val="00C621F7"/>
    <w:rsid w:val="00C63F39"/>
    <w:rsid w:val="00C67C8D"/>
    <w:rsid w:val="00C77B95"/>
    <w:rsid w:val="00C77EE9"/>
    <w:rsid w:val="00C807F6"/>
    <w:rsid w:val="00C862D9"/>
    <w:rsid w:val="00C900D8"/>
    <w:rsid w:val="00C9521B"/>
    <w:rsid w:val="00CA1640"/>
    <w:rsid w:val="00CC0C0C"/>
    <w:rsid w:val="00CD22EC"/>
    <w:rsid w:val="00CE738F"/>
    <w:rsid w:val="00CF2866"/>
    <w:rsid w:val="00CF3D1C"/>
    <w:rsid w:val="00CF5DA3"/>
    <w:rsid w:val="00D0036A"/>
    <w:rsid w:val="00D062A6"/>
    <w:rsid w:val="00D07450"/>
    <w:rsid w:val="00D129AA"/>
    <w:rsid w:val="00D13CA2"/>
    <w:rsid w:val="00D14FE8"/>
    <w:rsid w:val="00D15CFF"/>
    <w:rsid w:val="00D25D7D"/>
    <w:rsid w:val="00D35910"/>
    <w:rsid w:val="00D503D5"/>
    <w:rsid w:val="00D54016"/>
    <w:rsid w:val="00D5587D"/>
    <w:rsid w:val="00D60409"/>
    <w:rsid w:val="00D61909"/>
    <w:rsid w:val="00D7609A"/>
    <w:rsid w:val="00D77BAB"/>
    <w:rsid w:val="00D910B2"/>
    <w:rsid w:val="00D957AC"/>
    <w:rsid w:val="00D97492"/>
    <w:rsid w:val="00DA1F6E"/>
    <w:rsid w:val="00DA5DC1"/>
    <w:rsid w:val="00DB64FD"/>
    <w:rsid w:val="00DB6749"/>
    <w:rsid w:val="00DC005B"/>
    <w:rsid w:val="00DD5703"/>
    <w:rsid w:val="00DF3246"/>
    <w:rsid w:val="00E01D64"/>
    <w:rsid w:val="00E076CB"/>
    <w:rsid w:val="00E24F0A"/>
    <w:rsid w:val="00E30C4A"/>
    <w:rsid w:val="00E36474"/>
    <w:rsid w:val="00E4038B"/>
    <w:rsid w:val="00E42AB9"/>
    <w:rsid w:val="00E4361A"/>
    <w:rsid w:val="00E524D1"/>
    <w:rsid w:val="00E6040D"/>
    <w:rsid w:val="00E63702"/>
    <w:rsid w:val="00E63DBF"/>
    <w:rsid w:val="00E679C4"/>
    <w:rsid w:val="00E757CB"/>
    <w:rsid w:val="00E86ED8"/>
    <w:rsid w:val="00EA1662"/>
    <w:rsid w:val="00EB610B"/>
    <w:rsid w:val="00EC21F0"/>
    <w:rsid w:val="00EC2835"/>
    <w:rsid w:val="00ED11A3"/>
    <w:rsid w:val="00ED308C"/>
    <w:rsid w:val="00ED5AD1"/>
    <w:rsid w:val="00ED6F23"/>
    <w:rsid w:val="00EE18DE"/>
    <w:rsid w:val="00EE267C"/>
    <w:rsid w:val="00EF4D07"/>
    <w:rsid w:val="00EF6149"/>
    <w:rsid w:val="00F05F1A"/>
    <w:rsid w:val="00F060D9"/>
    <w:rsid w:val="00F10A04"/>
    <w:rsid w:val="00F13019"/>
    <w:rsid w:val="00F1478F"/>
    <w:rsid w:val="00F14DCB"/>
    <w:rsid w:val="00F2260A"/>
    <w:rsid w:val="00F23B2A"/>
    <w:rsid w:val="00F24623"/>
    <w:rsid w:val="00F252FB"/>
    <w:rsid w:val="00F35F54"/>
    <w:rsid w:val="00F4368D"/>
    <w:rsid w:val="00F54129"/>
    <w:rsid w:val="00F54F57"/>
    <w:rsid w:val="00F77888"/>
    <w:rsid w:val="00F82987"/>
    <w:rsid w:val="00F9432D"/>
    <w:rsid w:val="00F96032"/>
    <w:rsid w:val="00F96A95"/>
    <w:rsid w:val="00FA1AB3"/>
    <w:rsid w:val="00FA75AA"/>
    <w:rsid w:val="00FB2D44"/>
    <w:rsid w:val="00FC00DA"/>
    <w:rsid w:val="00FC334D"/>
    <w:rsid w:val="00FD0A88"/>
    <w:rsid w:val="00FD23CD"/>
    <w:rsid w:val="00FD2C79"/>
    <w:rsid w:val="00FD33D3"/>
    <w:rsid w:val="00FD7460"/>
    <w:rsid w:val="00FD7728"/>
    <w:rsid w:val="00FE0B72"/>
    <w:rsid w:val="00FF21A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qFormat/>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0"/>
    </w:pPr>
    <w:rPr>
      <w:sz w:val="28"/>
    </w:rPr>
  </w:style>
  <w:style w:type="paragraph" w:styleId="2">
    <w:name w:val="heading 2"/>
    <w:basedOn w:val="a"/>
    <w:next w:val="a"/>
    <w:qFormat/>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qFormat/>
    <w:pPr>
      <w:keepNext/>
      <w:tabs>
        <w:tab w:val="center" w:pos="4513"/>
      </w:tabs>
      <w:spacing w:line="440" w:lineRule="atLeast"/>
      <w:jc w:val="center"/>
      <w:outlineLvl w:val="2"/>
    </w:pPr>
    <w:rPr>
      <w:b/>
      <w:sz w:val="22"/>
      <w:u w:val="single"/>
    </w:rPr>
  </w:style>
  <w:style w:type="paragraph" w:styleId="4">
    <w:name w:val="heading 4"/>
    <w:basedOn w:val="a"/>
    <w:next w:val="a"/>
    <w:qFormat/>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center"/>
      <w:outlineLvl w:val="3"/>
    </w:pPr>
    <w:rPr>
      <w:b/>
      <w:sz w:val="26"/>
    </w:rPr>
  </w:style>
  <w:style w:type="paragraph" w:styleId="5">
    <w:name w:val="heading 5"/>
    <w:basedOn w:val="a"/>
    <w:next w:val="a"/>
    <w:qFormat/>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6">
    <w:name w:val="heading 6"/>
    <w:basedOn w:val="a"/>
    <w:next w:val="a"/>
    <w:qFormat/>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5"/>
    </w:pPr>
    <w:rPr>
      <w:b/>
      <w:u w:val="single"/>
    </w:rPr>
  </w:style>
  <w:style w:type="paragraph" w:styleId="7">
    <w:name w:val="heading 7"/>
    <w:basedOn w:val="a"/>
    <w:next w:val="a"/>
    <w:qFormat/>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right"/>
      <w:outlineLvl w:val="6"/>
    </w:pPr>
    <w:rPr>
      <w:b/>
      <w:sz w:val="22"/>
    </w:rPr>
  </w:style>
  <w:style w:type="paragraph" w:styleId="8">
    <w:name w:val="heading 8"/>
    <w:basedOn w:val="a"/>
    <w:next w:val="a"/>
    <w:qFormat/>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link w:val="Char"/>
    <w:pPr>
      <w:tabs>
        <w:tab w:val="center" w:pos="4819"/>
        <w:tab w:val="right" w:pos="9071"/>
      </w:tabs>
    </w:pPr>
    <w:rPr>
      <w:snapToGrid w:val="0"/>
      <w:lang w:val="en-US"/>
    </w:rPr>
  </w:style>
  <w:style w:type="paragraph" w:styleId="a6">
    <w:name w:val="Body Text"/>
    <w:basedOn w:val="a"/>
    <w:pPr>
      <w:jc w:val="center"/>
    </w:pPr>
    <w:rPr>
      <w:sz w:val="22"/>
    </w:rPr>
  </w:style>
  <w:style w:type="paragraph" w:styleId="20">
    <w:name w:val="Body Text 2"/>
    <w:basedOn w:val="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sz w:val="22"/>
    </w:rPr>
  </w:style>
  <w:style w:type="paragraph" w:styleId="a7">
    <w:name w:val="Body Text Indent"/>
    <w:basedOn w:val="a"/>
    <w:pPr>
      <w:ind w:firstLine="709"/>
      <w:jc w:val="both"/>
    </w:pPr>
    <w:rPr>
      <w:szCs w:val="22"/>
    </w:rPr>
  </w:style>
  <w:style w:type="paragraph" w:styleId="30">
    <w:name w:val="Body Text 3"/>
    <w:basedOn w:val="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paragraph" w:styleId="a8">
    <w:name w:val="Balloon Text"/>
    <w:basedOn w:val="a"/>
    <w:semiHidden/>
    <w:rsid w:val="007C2178"/>
    <w:rPr>
      <w:rFonts w:ascii="Tahoma" w:hAnsi="Tahoma" w:cs="Tahoma"/>
      <w:sz w:val="16"/>
      <w:szCs w:val="16"/>
    </w:rPr>
  </w:style>
  <w:style w:type="character" w:customStyle="1" w:styleId="Char">
    <w:name w:val="Κεφαλίδα Char"/>
    <w:basedOn w:val="a0"/>
    <w:link w:val="a5"/>
    <w:rsid w:val="003B6E45"/>
    <w:rPr>
      <w:rFonts w:ascii="Arial" w:hAnsi="Arial"/>
      <w:snapToGrid w:val="0"/>
      <w:sz w:val="24"/>
      <w:lang w:val="en-US" w:eastAsia="el-GR" w:bidi="ar-SA"/>
    </w:rPr>
  </w:style>
  <w:style w:type="character" w:customStyle="1" w:styleId="CharChar1">
    <w:name w:val=" Char Char1"/>
    <w:basedOn w:val="a0"/>
    <w:rsid w:val="00945B2E"/>
    <w:rPr>
      <w:rFonts w:ascii="Arial" w:hAnsi="Arial" w:cs="Arial"/>
      <w:sz w:val="24"/>
      <w:szCs w:val="24"/>
      <w:lang w:val="en-US"/>
    </w:rPr>
  </w:style>
  <w:style w:type="character" w:styleId="a9">
    <w:name w:val="Strong"/>
    <w:basedOn w:val="a0"/>
    <w:qFormat/>
    <w:rsid w:val="005928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2240</Words>
  <Characters>12097</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ΥΠΟΥΡΓΕΙΟ ΕΘΝΙΚΗΣ ΠΑΙΔΕΙΑΣ ΚΑΙ ΘΡΗΣΚΕΥΜΑΤΩΝ</vt:lpstr>
    </vt:vector>
  </TitlesOfParts>
  <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ΕΘΝΙΚΗΣ ΠΑΙΔΕΙΑΣ ΚΑΙ ΘΡΗΣΚΕΥΜΑΤΩΝ</dc:title>
  <dc:creator>Quest User</dc:creator>
  <cp:lastModifiedBy>user</cp:lastModifiedBy>
  <cp:revision>2</cp:revision>
  <cp:lastPrinted>2014-05-26T08:48:00Z</cp:lastPrinted>
  <dcterms:created xsi:type="dcterms:W3CDTF">2015-05-29T07:22:00Z</dcterms:created>
  <dcterms:modified xsi:type="dcterms:W3CDTF">2015-05-29T07:22:00Z</dcterms:modified>
</cp:coreProperties>
</file>